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95C88" w14:textId="77777777" w:rsidR="00777D3B" w:rsidRDefault="00777D3B" w:rsidP="00D704EC">
      <w:r w:rsidRPr="00777D3B">
        <w:rPr>
          <w:rFonts w:cstheme="minorHAnsi"/>
          <w:b/>
          <w:sz w:val="28"/>
          <w:szCs w:val="28"/>
        </w:rPr>
        <w:t>PHSE in the Early Years Foundation Stage</w:t>
      </w:r>
      <w:r>
        <w:t xml:space="preserve"> </w:t>
      </w:r>
    </w:p>
    <w:p w14:paraId="5B0257B5" w14:textId="2DA738F5" w:rsidR="00777D3B" w:rsidRPr="00777D3B" w:rsidRDefault="00777D3B" w:rsidP="00D704EC">
      <w:pPr>
        <w:rPr>
          <w:rFonts w:cstheme="minorHAnsi"/>
          <w:sz w:val="24"/>
          <w:szCs w:val="24"/>
        </w:rPr>
      </w:pPr>
      <w:r w:rsidRPr="00777D3B">
        <w:rPr>
          <w:rFonts w:cstheme="minorHAnsi"/>
          <w:sz w:val="24"/>
          <w:szCs w:val="24"/>
        </w:rPr>
        <w:t xml:space="preserve">The EYFS framework is structured very differently to the national curriculum as it is organised across seven areas of learning rather than subject areas. Children will be exposed to the PSHE taught to the Year 1 and 2 children but will also complete the most relevant statements taken from the Early Learning Goals in the EYFS statutory framework and the Development Matters age ranges for Three and Four-Year-Olds and Reception, to match the programme of study for relationships and health education in addition to the non-statutory guidance of PSHE. </w:t>
      </w:r>
    </w:p>
    <w:p w14:paraId="312265CA" w14:textId="77777777" w:rsidR="00167F72" w:rsidRDefault="00777D3B" w:rsidP="003B5EFF">
      <w:pPr>
        <w:rPr>
          <w:rFonts w:cstheme="minorHAnsi"/>
          <w:b/>
          <w:sz w:val="24"/>
          <w:szCs w:val="24"/>
        </w:rPr>
      </w:pPr>
      <w:r w:rsidRPr="003B5EFF">
        <w:rPr>
          <w:rFonts w:cstheme="minorHAnsi"/>
          <w:sz w:val="24"/>
          <w:szCs w:val="24"/>
        </w:rPr>
        <w:t xml:space="preserve">The most relevant statements for PHSE are taken from </w:t>
      </w:r>
      <w:r w:rsidR="003B5EFF" w:rsidRPr="003B5EFF">
        <w:rPr>
          <w:rFonts w:cstheme="minorHAnsi"/>
          <w:b/>
          <w:sz w:val="24"/>
          <w:szCs w:val="24"/>
        </w:rPr>
        <w:t xml:space="preserve">Personal, Social and Emotional Development </w:t>
      </w:r>
    </w:p>
    <w:p w14:paraId="759B7D56" w14:textId="37F7C75D" w:rsidR="003B5EFF" w:rsidRPr="00167F72" w:rsidRDefault="003B5EFF" w:rsidP="003B5EFF">
      <w:pPr>
        <w:rPr>
          <w:rFonts w:cstheme="minorHAnsi"/>
          <w:b/>
          <w:sz w:val="24"/>
          <w:szCs w:val="24"/>
        </w:rPr>
      </w:pPr>
      <w:r w:rsidRPr="003B5EFF">
        <w:rPr>
          <w:rFonts w:cstheme="minorHAnsi"/>
          <w:b/>
          <w:sz w:val="24"/>
          <w:szCs w:val="24"/>
        </w:rPr>
        <w:t xml:space="preserve">Self-Regulation ELG </w:t>
      </w:r>
      <w:r w:rsidRPr="003B5EFF">
        <w:rPr>
          <w:rFonts w:cstheme="minorHAnsi"/>
          <w:sz w:val="24"/>
          <w:szCs w:val="24"/>
        </w:rPr>
        <w:t xml:space="preserve">Children at the expected level of development will: </w:t>
      </w:r>
    </w:p>
    <w:p w14:paraId="2C59D3FE" w14:textId="77777777" w:rsidR="003B5EFF" w:rsidRDefault="003B5EFF" w:rsidP="003B5EFF">
      <w:pPr>
        <w:rPr>
          <w:rFonts w:cstheme="minorHAnsi"/>
          <w:sz w:val="24"/>
          <w:szCs w:val="24"/>
        </w:rPr>
      </w:pPr>
      <w:r w:rsidRPr="003B5EFF">
        <w:rPr>
          <w:rFonts w:cstheme="minorHAnsi"/>
          <w:sz w:val="24"/>
          <w:szCs w:val="24"/>
        </w:rPr>
        <w:t xml:space="preserve">• Show an understanding of their own feelings and those of others, and begin to regulate their behaviour accordingly; </w:t>
      </w:r>
    </w:p>
    <w:p w14:paraId="1ABC812B" w14:textId="77777777" w:rsidR="003B5EFF" w:rsidRDefault="003B5EFF" w:rsidP="003B5EFF">
      <w:pPr>
        <w:rPr>
          <w:rFonts w:cstheme="minorHAnsi"/>
          <w:sz w:val="24"/>
          <w:szCs w:val="24"/>
        </w:rPr>
      </w:pPr>
      <w:r w:rsidRPr="003B5EFF">
        <w:rPr>
          <w:rFonts w:cstheme="minorHAnsi"/>
          <w:sz w:val="24"/>
          <w:szCs w:val="24"/>
        </w:rPr>
        <w:t xml:space="preserve">• Set and work towards simple goals, being able to wait for what they want and control their immediate impulses when appropriate; </w:t>
      </w:r>
    </w:p>
    <w:p w14:paraId="762CCAD6" w14:textId="77777777" w:rsidR="00167F72" w:rsidRDefault="003B5EFF" w:rsidP="003B5EFF">
      <w:pPr>
        <w:rPr>
          <w:rFonts w:cstheme="minorHAnsi"/>
          <w:sz w:val="24"/>
          <w:szCs w:val="24"/>
        </w:rPr>
      </w:pPr>
      <w:r w:rsidRPr="003B5EFF">
        <w:rPr>
          <w:rFonts w:cstheme="minorHAnsi"/>
          <w:sz w:val="24"/>
          <w:szCs w:val="24"/>
        </w:rPr>
        <w:t xml:space="preserve">• Give focused attention to what the teacher says, responding appropriately even when engaged in activity, and show an ability to follow instructions involving several ideas or actions. </w:t>
      </w:r>
    </w:p>
    <w:p w14:paraId="323F998E" w14:textId="16A294A2" w:rsidR="003B5EFF" w:rsidRDefault="003B5EFF" w:rsidP="003B5EFF">
      <w:pPr>
        <w:rPr>
          <w:rFonts w:cstheme="minorHAnsi"/>
          <w:sz w:val="24"/>
          <w:szCs w:val="24"/>
        </w:rPr>
      </w:pPr>
      <w:r w:rsidRPr="003B5EFF">
        <w:rPr>
          <w:rFonts w:cstheme="minorHAnsi"/>
          <w:sz w:val="24"/>
          <w:szCs w:val="24"/>
        </w:rPr>
        <w:t xml:space="preserve"> </w:t>
      </w:r>
      <w:r w:rsidRPr="00167F72">
        <w:rPr>
          <w:rFonts w:cstheme="minorHAnsi"/>
          <w:b/>
          <w:sz w:val="24"/>
          <w:szCs w:val="24"/>
        </w:rPr>
        <w:t>Managing Self ELG</w:t>
      </w:r>
      <w:r w:rsidRPr="003B5EFF">
        <w:rPr>
          <w:rFonts w:cstheme="minorHAnsi"/>
          <w:sz w:val="24"/>
          <w:szCs w:val="24"/>
        </w:rPr>
        <w:t xml:space="preserve"> Children at the expected level of development will: </w:t>
      </w:r>
    </w:p>
    <w:p w14:paraId="1495790F" w14:textId="77777777" w:rsidR="003B5EFF" w:rsidRDefault="003B5EFF" w:rsidP="003B5EFF">
      <w:pPr>
        <w:rPr>
          <w:rFonts w:cstheme="minorHAnsi"/>
          <w:sz w:val="24"/>
          <w:szCs w:val="24"/>
        </w:rPr>
      </w:pPr>
      <w:r w:rsidRPr="003B5EFF">
        <w:rPr>
          <w:rFonts w:cstheme="minorHAnsi"/>
          <w:sz w:val="24"/>
          <w:szCs w:val="24"/>
        </w:rPr>
        <w:t xml:space="preserve">• Be confident to try new activities and show independence, resilience and perseverance in the face of challenge; </w:t>
      </w:r>
    </w:p>
    <w:p w14:paraId="3293C064" w14:textId="77777777" w:rsidR="003B5EFF" w:rsidRDefault="003B5EFF" w:rsidP="003B5EFF">
      <w:pPr>
        <w:rPr>
          <w:rFonts w:cstheme="minorHAnsi"/>
          <w:sz w:val="24"/>
          <w:szCs w:val="24"/>
        </w:rPr>
      </w:pPr>
      <w:r w:rsidRPr="003B5EFF">
        <w:rPr>
          <w:rFonts w:cstheme="minorHAnsi"/>
          <w:sz w:val="24"/>
          <w:szCs w:val="24"/>
        </w:rPr>
        <w:t xml:space="preserve">• Explain the reasons for rules, know right from wrong and try to behave accordingly; </w:t>
      </w:r>
    </w:p>
    <w:p w14:paraId="3C1514A5" w14:textId="77777777" w:rsidR="00167F72" w:rsidRDefault="003B5EFF" w:rsidP="003B5EFF">
      <w:pPr>
        <w:rPr>
          <w:rFonts w:cstheme="minorHAnsi"/>
          <w:sz w:val="24"/>
          <w:szCs w:val="24"/>
        </w:rPr>
      </w:pPr>
      <w:r w:rsidRPr="003B5EFF">
        <w:rPr>
          <w:rFonts w:cstheme="minorHAnsi"/>
          <w:sz w:val="24"/>
          <w:szCs w:val="24"/>
        </w:rPr>
        <w:t xml:space="preserve">• Manage their own basic hygiene and personal needs, including dressing, going to the toilet, and understanding the importance of healthy food choices. </w:t>
      </w:r>
    </w:p>
    <w:p w14:paraId="1C74524F" w14:textId="2F6E7897" w:rsidR="003B5EFF" w:rsidRDefault="003B5EFF" w:rsidP="003B5EFF">
      <w:pPr>
        <w:rPr>
          <w:rFonts w:cstheme="minorHAnsi"/>
          <w:sz w:val="24"/>
          <w:szCs w:val="24"/>
        </w:rPr>
      </w:pPr>
      <w:r w:rsidRPr="00167F72">
        <w:rPr>
          <w:rFonts w:cstheme="minorHAnsi"/>
          <w:b/>
          <w:sz w:val="24"/>
          <w:szCs w:val="24"/>
        </w:rPr>
        <w:t>Building Relationships ELG</w:t>
      </w:r>
      <w:r w:rsidRPr="003B5EFF">
        <w:rPr>
          <w:rFonts w:cstheme="minorHAnsi"/>
          <w:sz w:val="24"/>
          <w:szCs w:val="24"/>
        </w:rPr>
        <w:t xml:space="preserve"> Children at the expected level of development will: </w:t>
      </w:r>
    </w:p>
    <w:p w14:paraId="01600598" w14:textId="77777777" w:rsidR="003B5EFF" w:rsidRDefault="003B5EFF" w:rsidP="003B5EFF">
      <w:pPr>
        <w:rPr>
          <w:rFonts w:cstheme="minorHAnsi"/>
          <w:sz w:val="24"/>
          <w:szCs w:val="24"/>
        </w:rPr>
      </w:pPr>
      <w:r w:rsidRPr="003B5EFF">
        <w:rPr>
          <w:rFonts w:cstheme="minorHAnsi"/>
          <w:sz w:val="24"/>
          <w:szCs w:val="24"/>
        </w:rPr>
        <w:t xml:space="preserve">• Work and play cooperatively and take turns with others; </w:t>
      </w:r>
    </w:p>
    <w:p w14:paraId="70AB8145" w14:textId="77777777" w:rsidR="003B5EFF" w:rsidRDefault="003B5EFF" w:rsidP="003B5EFF">
      <w:pPr>
        <w:rPr>
          <w:rFonts w:cstheme="minorHAnsi"/>
          <w:sz w:val="24"/>
          <w:szCs w:val="24"/>
        </w:rPr>
      </w:pPr>
      <w:r w:rsidRPr="003B5EFF">
        <w:rPr>
          <w:rFonts w:cstheme="minorHAnsi"/>
          <w:sz w:val="24"/>
          <w:szCs w:val="24"/>
        </w:rPr>
        <w:t xml:space="preserve">• Form positive attachments to adults and friendships with peers; </w:t>
      </w:r>
    </w:p>
    <w:p w14:paraId="7A92C229" w14:textId="54EDF601" w:rsidR="00167F72" w:rsidRPr="00167F72" w:rsidRDefault="003B5EFF" w:rsidP="00167F72">
      <w:pPr>
        <w:rPr>
          <w:rFonts w:cstheme="minorHAnsi"/>
          <w:sz w:val="24"/>
          <w:szCs w:val="24"/>
        </w:rPr>
      </w:pPr>
      <w:r w:rsidRPr="003B5EFF">
        <w:rPr>
          <w:rFonts w:cstheme="minorHAnsi"/>
          <w:sz w:val="24"/>
          <w:szCs w:val="24"/>
        </w:rPr>
        <w:t>• Show sensitivity to their own and to others’ needs.</w:t>
      </w:r>
    </w:p>
    <w:p w14:paraId="660987A5" w14:textId="7CF26828" w:rsidR="00D704EC" w:rsidRPr="00167F72" w:rsidRDefault="003B5EFF" w:rsidP="00D704EC">
      <w:pPr>
        <w:pStyle w:val="NoSpacing"/>
        <w:rPr>
          <w:rFonts w:cstheme="minorHAnsi"/>
          <w:b/>
          <w:sz w:val="28"/>
          <w:szCs w:val="28"/>
        </w:rPr>
      </w:pPr>
      <w:r w:rsidRPr="00167F72">
        <w:rPr>
          <w:rFonts w:cstheme="minorHAnsi"/>
          <w:b/>
          <w:sz w:val="28"/>
          <w:szCs w:val="28"/>
        </w:rPr>
        <w:lastRenderedPageBreak/>
        <w:t xml:space="preserve">PSHE </w:t>
      </w:r>
      <w:r w:rsidR="00167F72">
        <w:rPr>
          <w:rFonts w:cstheme="minorHAnsi"/>
          <w:b/>
          <w:sz w:val="28"/>
          <w:szCs w:val="28"/>
        </w:rPr>
        <w:t>in Years 1 and 2 (also taught with reference to the Early Learning Goals for Reception)</w:t>
      </w:r>
    </w:p>
    <w:tbl>
      <w:tblPr>
        <w:tblStyle w:val="TableGrid"/>
        <w:tblW w:w="0" w:type="auto"/>
        <w:tblLook w:val="04A0" w:firstRow="1" w:lastRow="0" w:firstColumn="1" w:lastColumn="0" w:noHBand="0" w:noVBand="1"/>
      </w:tblPr>
      <w:tblGrid>
        <w:gridCol w:w="1460"/>
        <w:gridCol w:w="2221"/>
        <w:gridCol w:w="2028"/>
        <w:gridCol w:w="2060"/>
        <w:gridCol w:w="2073"/>
        <w:gridCol w:w="2053"/>
        <w:gridCol w:w="2053"/>
      </w:tblGrid>
      <w:tr w:rsidR="00D704EC" w:rsidRPr="004C2D12" w14:paraId="6E578EBA" w14:textId="77777777" w:rsidTr="007C06F7">
        <w:tc>
          <w:tcPr>
            <w:tcW w:w="1460" w:type="dxa"/>
            <w:shd w:val="clear" w:color="auto" w:fill="auto"/>
          </w:tcPr>
          <w:p w14:paraId="16A59F75" w14:textId="4BE1A424" w:rsidR="00D704EC" w:rsidRPr="004C2D12" w:rsidRDefault="007C06F7" w:rsidP="00AE03EB">
            <w:pPr>
              <w:pStyle w:val="NoSpacing"/>
              <w:rPr>
                <w:rFonts w:cstheme="minorHAnsi"/>
                <w:sz w:val="20"/>
                <w:szCs w:val="20"/>
              </w:rPr>
            </w:pPr>
            <w:r>
              <w:rPr>
                <w:noProof/>
              </w:rPr>
              <w:drawing>
                <wp:inline distT="0" distB="0" distL="0" distR="0" wp14:anchorId="2A62D8FD" wp14:editId="2D2B2892">
                  <wp:extent cx="624840" cy="624840"/>
                  <wp:effectExtent l="0" t="0" r="3810" b="3810"/>
                  <wp:docPr id="1" name="Picture 1" descr="C:\Users\LGregory2\OneDrive\Documents\Desktop\Federation logo 7 (2).png"/>
                  <wp:cNvGraphicFramePr/>
                  <a:graphic xmlns:a="http://schemas.openxmlformats.org/drawingml/2006/main">
                    <a:graphicData uri="http://schemas.openxmlformats.org/drawingml/2006/picture">
                      <pic:pic xmlns:pic="http://schemas.openxmlformats.org/drawingml/2006/picture">
                        <pic:nvPicPr>
                          <pic:cNvPr id="1" name="Picture 1" descr="C:\Users\LGregory2\OneDrive\Documents\Desktop\Federation logo 7 (2).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2221" w:type="dxa"/>
            <w:shd w:val="clear" w:color="auto" w:fill="FF99FF"/>
          </w:tcPr>
          <w:p w14:paraId="6AE30F29" w14:textId="77777777" w:rsidR="00D704EC" w:rsidRPr="007C06F7" w:rsidRDefault="00D704EC" w:rsidP="00AE03EB">
            <w:pPr>
              <w:pStyle w:val="NoSpacing"/>
              <w:rPr>
                <w:rFonts w:cstheme="minorHAnsi"/>
                <w:sz w:val="28"/>
                <w:szCs w:val="28"/>
              </w:rPr>
            </w:pPr>
            <w:r w:rsidRPr="007C06F7">
              <w:rPr>
                <w:rFonts w:cstheme="minorHAnsi"/>
                <w:sz w:val="28"/>
                <w:szCs w:val="28"/>
              </w:rPr>
              <w:t>Autumn 1</w:t>
            </w:r>
          </w:p>
        </w:tc>
        <w:tc>
          <w:tcPr>
            <w:tcW w:w="2028" w:type="dxa"/>
            <w:shd w:val="clear" w:color="auto" w:fill="FF99FF"/>
          </w:tcPr>
          <w:p w14:paraId="23C998EC" w14:textId="77777777" w:rsidR="00D704EC" w:rsidRPr="007C06F7" w:rsidRDefault="00D704EC" w:rsidP="00AE03EB">
            <w:pPr>
              <w:pStyle w:val="NoSpacing"/>
              <w:rPr>
                <w:rFonts w:cstheme="minorHAnsi"/>
                <w:sz w:val="28"/>
                <w:szCs w:val="28"/>
              </w:rPr>
            </w:pPr>
            <w:r w:rsidRPr="007C06F7">
              <w:rPr>
                <w:rFonts w:cstheme="minorHAnsi"/>
                <w:sz w:val="28"/>
                <w:szCs w:val="28"/>
              </w:rPr>
              <w:t>Autumn 2</w:t>
            </w:r>
          </w:p>
        </w:tc>
        <w:tc>
          <w:tcPr>
            <w:tcW w:w="2060" w:type="dxa"/>
            <w:shd w:val="clear" w:color="auto" w:fill="FF99FF"/>
          </w:tcPr>
          <w:p w14:paraId="07FC677C" w14:textId="77777777" w:rsidR="00D704EC" w:rsidRPr="007C06F7" w:rsidRDefault="00D704EC" w:rsidP="00AE03EB">
            <w:pPr>
              <w:pStyle w:val="NoSpacing"/>
              <w:rPr>
                <w:rFonts w:cstheme="minorHAnsi"/>
                <w:sz w:val="28"/>
                <w:szCs w:val="28"/>
              </w:rPr>
            </w:pPr>
            <w:r w:rsidRPr="007C06F7">
              <w:rPr>
                <w:rFonts w:cstheme="minorHAnsi"/>
                <w:sz w:val="28"/>
                <w:szCs w:val="28"/>
              </w:rPr>
              <w:t>Spring 1</w:t>
            </w:r>
          </w:p>
        </w:tc>
        <w:tc>
          <w:tcPr>
            <w:tcW w:w="2073" w:type="dxa"/>
            <w:shd w:val="clear" w:color="auto" w:fill="FF99FF"/>
          </w:tcPr>
          <w:p w14:paraId="791ABA0A" w14:textId="77777777" w:rsidR="00D704EC" w:rsidRPr="007C06F7" w:rsidRDefault="00D704EC" w:rsidP="00AE03EB">
            <w:pPr>
              <w:pStyle w:val="NoSpacing"/>
              <w:rPr>
                <w:rFonts w:cstheme="minorHAnsi"/>
                <w:sz w:val="28"/>
                <w:szCs w:val="28"/>
              </w:rPr>
            </w:pPr>
            <w:r w:rsidRPr="007C06F7">
              <w:rPr>
                <w:rFonts w:cstheme="minorHAnsi"/>
                <w:sz w:val="28"/>
                <w:szCs w:val="28"/>
              </w:rPr>
              <w:t>Spring 2</w:t>
            </w:r>
          </w:p>
        </w:tc>
        <w:tc>
          <w:tcPr>
            <w:tcW w:w="2053" w:type="dxa"/>
            <w:shd w:val="clear" w:color="auto" w:fill="FF99FF"/>
          </w:tcPr>
          <w:p w14:paraId="1160021A" w14:textId="77777777" w:rsidR="00D704EC" w:rsidRPr="007C06F7" w:rsidRDefault="00D704EC" w:rsidP="00AE03EB">
            <w:pPr>
              <w:pStyle w:val="NoSpacing"/>
              <w:rPr>
                <w:rFonts w:cstheme="minorHAnsi"/>
                <w:sz w:val="28"/>
                <w:szCs w:val="28"/>
              </w:rPr>
            </w:pPr>
            <w:r w:rsidRPr="007C06F7">
              <w:rPr>
                <w:rFonts w:cstheme="minorHAnsi"/>
                <w:sz w:val="28"/>
                <w:szCs w:val="28"/>
              </w:rPr>
              <w:t>Summer 1</w:t>
            </w:r>
          </w:p>
        </w:tc>
        <w:tc>
          <w:tcPr>
            <w:tcW w:w="2053" w:type="dxa"/>
            <w:shd w:val="clear" w:color="auto" w:fill="FF99FF"/>
          </w:tcPr>
          <w:p w14:paraId="2B3D6BA6" w14:textId="77777777" w:rsidR="00D704EC" w:rsidRPr="007C06F7" w:rsidRDefault="00D704EC" w:rsidP="00AE03EB">
            <w:pPr>
              <w:pStyle w:val="NoSpacing"/>
              <w:rPr>
                <w:rFonts w:cstheme="minorHAnsi"/>
                <w:sz w:val="28"/>
                <w:szCs w:val="28"/>
              </w:rPr>
            </w:pPr>
            <w:r w:rsidRPr="007C06F7">
              <w:rPr>
                <w:rFonts w:cstheme="minorHAnsi"/>
                <w:sz w:val="28"/>
                <w:szCs w:val="28"/>
              </w:rPr>
              <w:t>Summer 2</w:t>
            </w:r>
          </w:p>
        </w:tc>
      </w:tr>
      <w:tr w:rsidR="00D704EC" w:rsidRPr="004C2D12" w14:paraId="3D41374F" w14:textId="77777777" w:rsidTr="007C06F7">
        <w:tc>
          <w:tcPr>
            <w:tcW w:w="1460" w:type="dxa"/>
            <w:shd w:val="clear" w:color="auto" w:fill="FF99FF"/>
          </w:tcPr>
          <w:p w14:paraId="300B6417" w14:textId="77777777" w:rsidR="00D704EC" w:rsidRPr="007C06F7" w:rsidRDefault="00D704EC" w:rsidP="00AE03EB">
            <w:pPr>
              <w:pStyle w:val="NoSpacing"/>
              <w:rPr>
                <w:rFonts w:cstheme="minorHAnsi"/>
                <w:sz w:val="28"/>
                <w:szCs w:val="28"/>
              </w:rPr>
            </w:pPr>
            <w:r w:rsidRPr="007C06F7">
              <w:rPr>
                <w:rFonts w:cstheme="minorHAnsi"/>
                <w:sz w:val="28"/>
                <w:szCs w:val="28"/>
              </w:rPr>
              <w:t>Cycle A</w:t>
            </w:r>
          </w:p>
          <w:p w14:paraId="400B9D33" w14:textId="6B1D9130" w:rsidR="00D704EC" w:rsidRPr="004C2D12" w:rsidRDefault="00D704EC" w:rsidP="00AE03EB">
            <w:pPr>
              <w:pStyle w:val="NoSpacing"/>
              <w:rPr>
                <w:rFonts w:cstheme="minorHAnsi"/>
                <w:sz w:val="20"/>
                <w:szCs w:val="20"/>
              </w:rPr>
            </w:pPr>
            <w:r w:rsidRPr="007C06F7">
              <w:rPr>
                <w:rFonts w:cstheme="minorHAnsi"/>
                <w:sz w:val="28"/>
                <w:szCs w:val="28"/>
              </w:rPr>
              <w:t>202</w:t>
            </w:r>
            <w:r w:rsidR="00603B16">
              <w:rPr>
                <w:rFonts w:cstheme="minorHAnsi"/>
                <w:sz w:val="28"/>
                <w:szCs w:val="28"/>
              </w:rPr>
              <w:t>5</w:t>
            </w:r>
            <w:r w:rsidRPr="007C06F7">
              <w:rPr>
                <w:rFonts w:cstheme="minorHAnsi"/>
                <w:sz w:val="28"/>
                <w:szCs w:val="28"/>
              </w:rPr>
              <w:t>/202</w:t>
            </w:r>
            <w:r w:rsidR="00603B16">
              <w:rPr>
                <w:rFonts w:cstheme="minorHAnsi"/>
                <w:sz w:val="28"/>
                <w:szCs w:val="28"/>
              </w:rPr>
              <w:t>6</w:t>
            </w:r>
          </w:p>
        </w:tc>
        <w:tc>
          <w:tcPr>
            <w:tcW w:w="2221" w:type="dxa"/>
          </w:tcPr>
          <w:p w14:paraId="024BAE4A"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sz w:val="20"/>
                <w:szCs w:val="20"/>
              </w:rPr>
              <w:t>Super Toys</w:t>
            </w:r>
            <w:r w:rsidRPr="004C2D12">
              <w:rPr>
                <w:rStyle w:val="eop"/>
                <w:rFonts w:cstheme="minorHAnsi"/>
                <w:b/>
                <w:sz w:val="20"/>
                <w:szCs w:val="20"/>
              </w:rPr>
              <w:t> </w:t>
            </w:r>
          </w:p>
          <w:p w14:paraId="2C69F68B" w14:textId="77777777" w:rsidR="00603B16" w:rsidRPr="004C2D12" w:rsidRDefault="00603B16" w:rsidP="00603B16">
            <w:pPr>
              <w:pStyle w:val="NoSpacing"/>
              <w:rPr>
                <w:rStyle w:val="eop"/>
                <w:rFonts w:cstheme="minorHAnsi"/>
                <w:b/>
                <w:color w:val="000000"/>
                <w:sz w:val="20"/>
                <w:szCs w:val="20"/>
                <w:shd w:val="clear" w:color="auto" w:fill="FFFFFF"/>
              </w:rPr>
            </w:pPr>
            <w:r w:rsidRPr="004C2D12">
              <w:rPr>
                <w:rStyle w:val="normaltextrun"/>
                <w:rFonts w:cstheme="minorHAnsi"/>
                <w:b/>
                <w:color w:val="000000"/>
                <w:sz w:val="20"/>
                <w:szCs w:val="20"/>
                <w:shd w:val="clear" w:color="auto" w:fill="FFFFFF"/>
              </w:rPr>
              <w:t>Exploring Emotions</w:t>
            </w:r>
            <w:r w:rsidRPr="004C2D12">
              <w:rPr>
                <w:rStyle w:val="eop"/>
                <w:rFonts w:cstheme="minorHAnsi"/>
                <w:b/>
                <w:color w:val="000000"/>
                <w:sz w:val="20"/>
                <w:szCs w:val="20"/>
                <w:shd w:val="clear" w:color="auto" w:fill="FFFFFF"/>
              </w:rPr>
              <w:t> (2)</w:t>
            </w:r>
          </w:p>
          <w:p w14:paraId="78240C09"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R1 – </w:t>
            </w:r>
            <w:proofErr w:type="spellStart"/>
            <w:r w:rsidRPr="004C2D12">
              <w:rPr>
                <w:rFonts w:cstheme="minorHAnsi"/>
                <w:sz w:val="20"/>
                <w:szCs w:val="20"/>
              </w:rPr>
              <w:t>Reconising</w:t>
            </w:r>
            <w:proofErr w:type="spellEnd"/>
            <w:r w:rsidRPr="004C2D12">
              <w:rPr>
                <w:rFonts w:cstheme="minorHAnsi"/>
                <w:sz w:val="20"/>
                <w:szCs w:val="20"/>
              </w:rPr>
              <w:t xml:space="preserve"> a range of feelings in ourselves and other people.</w:t>
            </w:r>
          </w:p>
          <w:p w14:paraId="19EEA870" w14:textId="77777777" w:rsidR="00603B16" w:rsidRPr="004C2D12" w:rsidRDefault="00603B16" w:rsidP="00603B16">
            <w:pPr>
              <w:pStyle w:val="NoSpacing"/>
              <w:rPr>
                <w:rFonts w:cstheme="minorHAnsi"/>
                <w:sz w:val="20"/>
                <w:szCs w:val="20"/>
              </w:rPr>
            </w:pPr>
            <w:r w:rsidRPr="004C2D12">
              <w:rPr>
                <w:rFonts w:cstheme="minorHAnsi"/>
                <w:sz w:val="20"/>
                <w:szCs w:val="20"/>
              </w:rPr>
              <w:t>R1 – Recognising how others show feelings and how to respond.</w:t>
            </w:r>
          </w:p>
          <w:p w14:paraId="73C08B34"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R2 – Recognising that their behaviour can affect others. </w:t>
            </w:r>
          </w:p>
          <w:p w14:paraId="3CA944C6" w14:textId="77777777" w:rsidR="00603B16" w:rsidRPr="004C2D12" w:rsidRDefault="00603B16" w:rsidP="00603B16">
            <w:pPr>
              <w:pStyle w:val="NoSpacing"/>
              <w:rPr>
                <w:rFonts w:cstheme="minorHAnsi"/>
                <w:sz w:val="20"/>
                <w:szCs w:val="20"/>
              </w:rPr>
            </w:pPr>
            <w:r w:rsidRPr="004C2D12">
              <w:rPr>
                <w:rFonts w:cstheme="minorHAnsi"/>
                <w:sz w:val="20"/>
                <w:szCs w:val="20"/>
              </w:rPr>
              <w:t>H1 – Communicating feelings to others.</w:t>
            </w:r>
          </w:p>
          <w:p w14:paraId="44C03593" w14:textId="77777777" w:rsidR="00603B16" w:rsidRPr="004C2D12" w:rsidRDefault="00603B16" w:rsidP="00603B16">
            <w:pPr>
              <w:pStyle w:val="NoSpacing"/>
              <w:rPr>
                <w:rFonts w:cstheme="minorHAnsi"/>
                <w:sz w:val="20"/>
                <w:szCs w:val="20"/>
              </w:rPr>
            </w:pPr>
            <w:r w:rsidRPr="004C2D12">
              <w:rPr>
                <w:rFonts w:cstheme="minorHAnsi"/>
                <w:sz w:val="20"/>
                <w:szCs w:val="20"/>
              </w:rPr>
              <w:t>H4 – Developing simple strategies for managing feelings.</w:t>
            </w:r>
          </w:p>
          <w:p w14:paraId="351F0691" w14:textId="1CD4137C" w:rsidR="00603B16" w:rsidRDefault="00603B16" w:rsidP="00603B16">
            <w:pPr>
              <w:pStyle w:val="NoSpacing"/>
              <w:rPr>
                <w:rStyle w:val="normaltextrun"/>
                <w:rFonts w:cstheme="minorHAnsi"/>
                <w:b/>
                <w:sz w:val="20"/>
                <w:szCs w:val="20"/>
              </w:rPr>
            </w:pPr>
            <w:r w:rsidRPr="004C2D12">
              <w:rPr>
                <w:rFonts w:cstheme="minorHAnsi"/>
                <w:sz w:val="20"/>
                <w:szCs w:val="20"/>
              </w:rPr>
              <w:t>H4 – Using words to describe a range of feelings.</w:t>
            </w:r>
          </w:p>
          <w:p w14:paraId="78F1E477" w14:textId="1AF1005B" w:rsidR="00D704EC" w:rsidRPr="004C2D12" w:rsidRDefault="00D704EC" w:rsidP="00AE03EB">
            <w:pPr>
              <w:pStyle w:val="NoSpacing"/>
              <w:rPr>
                <w:rFonts w:cstheme="minorHAnsi"/>
                <w:sz w:val="20"/>
                <w:szCs w:val="20"/>
              </w:rPr>
            </w:pPr>
          </w:p>
        </w:tc>
        <w:tc>
          <w:tcPr>
            <w:tcW w:w="2028" w:type="dxa"/>
          </w:tcPr>
          <w:p w14:paraId="304F4BA3"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sz w:val="20"/>
                <w:szCs w:val="20"/>
              </w:rPr>
              <w:t>Frozen Planet</w:t>
            </w:r>
            <w:r w:rsidRPr="004C2D12">
              <w:rPr>
                <w:rStyle w:val="eop"/>
                <w:rFonts w:cstheme="minorHAnsi"/>
                <w:b/>
                <w:sz w:val="20"/>
                <w:szCs w:val="20"/>
              </w:rPr>
              <w:t> </w:t>
            </w:r>
          </w:p>
          <w:p w14:paraId="6D1584ED" w14:textId="77777777" w:rsidR="00603B16" w:rsidRPr="004C2D12" w:rsidRDefault="00603B16" w:rsidP="00603B16">
            <w:pPr>
              <w:pStyle w:val="paragraph"/>
              <w:spacing w:before="0" w:beforeAutospacing="0" w:after="0" w:afterAutospacing="0"/>
              <w:textAlignment w:val="baseline"/>
              <w:rPr>
                <w:rStyle w:val="eop"/>
                <w:rFonts w:asciiTheme="minorHAnsi" w:hAnsiTheme="minorHAnsi" w:cstheme="minorHAnsi"/>
                <w:color w:val="000000"/>
                <w:sz w:val="20"/>
                <w:szCs w:val="20"/>
              </w:rPr>
            </w:pPr>
            <w:r w:rsidRPr="004C2D12">
              <w:rPr>
                <w:rStyle w:val="normaltextrun"/>
                <w:rFonts w:asciiTheme="minorHAnsi" w:hAnsiTheme="minorHAnsi" w:cstheme="minorHAnsi"/>
                <w:sz w:val="20"/>
                <w:szCs w:val="20"/>
              </w:rPr>
              <w:t>Blue Penguin by</w:t>
            </w:r>
            <w:r w:rsidRPr="004C2D12">
              <w:rPr>
                <w:rStyle w:val="normaltextrun"/>
                <w:rFonts w:asciiTheme="minorHAnsi" w:hAnsiTheme="minorHAnsi" w:cstheme="minorHAnsi"/>
                <w:color w:val="000000"/>
                <w:sz w:val="20"/>
                <w:szCs w:val="20"/>
              </w:rPr>
              <w:t xml:space="preserve"> Petr </w:t>
            </w:r>
            <w:proofErr w:type="spellStart"/>
            <w:r w:rsidRPr="004C2D12">
              <w:rPr>
                <w:rStyle w:val="normaltextrun"/>
                <w:rFonts w:asciiTheme="minorHAnsi" w:hAnsiTheme="minorHAnsi" w:cstheme="minorHAnsi"/>
                <w:color w:val="000000"/>
                <w:sz w:val="20"/>
                <w:szCs w:val="20"/>
              </w:rPr>
              <w:t>Horácek</w:t>
            </w:r>
            <w:proofErr w:type="spellEnd"/>
            <w:r w:rsidRPr="004C2D12">
              <w:rPr>
                <w:rStyle w:val="normaltextrun"/>
                <w:rFonts w:asciiTheme="minorHAnsi" w:hAnsiTheme="minorHAnsi" w:cstheme="minorHAnsi"/>
                <w:color w:val="000000"/>
                <w:sz w:val="20"/>
                <w:szCs w:val="20"/>
              </w:rPr>
              <w:t>- Friendship. Who are my friends? How can I be a good friend?</w:t>
            </w:r>
            <w:r w:rsidRPr="004C2D12">
              <w:rPr>
                <w:rStyle w:val="eop"/>
                <w:rFonts w:asciiTheme="minorHAnsi" w:hAnsiTheme="minorHAnsi" w:cstheme="minorHAnsi"/>
                <w:color w:val="000000"/>
                <w:sz w:val="20"/>
                <w:szCs w:val="20"/>
              </w:rPr>
              <w:t> </w:t>
            </w:r>
          </w:p>
          <w:p w14:paraId="6D997AB2" w14:textId="77777777" w:rsidR="00603B16" w:rsidRPr="004C2D12" w:rsidRDefault="00603B16" w:rsidP="00603B16">
            <w:pPr>
              <w:pStyle w:val="paragraph"/>
              <w:spacing w:before="0" w:beforeAutospacing="0" w:after="0" w:afterAutospacing="0"/>
              <w:textAlignment w:val="baseline"/>
              <w:rPr>
                <w:rStyle w:val="eop"/>
                <w:rFonts w:asciiTheme="minorHAnsi" w:hAnsiTheme="minorHAnsi" w:cstheme="minorHAnsi"/>
                <w:b/>
                <w:color w:val="000000"/>
                <w:sz w:val="20"/>
                <w:szCs w:val="20"/>
              </w:rPr>
            </w:pPr>
            <w:r w:rsidRPr="004C2D12">
              <w:rPr>
                <w:rStyle w:val="normaltextrun"/>
                <w:rFonts w:asciiTheme="minorHAnsi" w:hAnsiTheme="minorHAnsi" w:cstheme="minorHAnsi"/>
                <w:b/>
                <w:color w:val="000000"/>
                <w:sz w:val="20"/>
                <w:szCs w:val="20"/>
              </w:rPr>
              <w:t>Being Responsible</w:t>
            </w:r>
            <w:r w:rsidRPr="004C2D12">
              <w:rPr>
                <w:rStyle w:val="eop"/>
                <w:rFonts w:asciiTheme="minorHAnsi" w:hAnsiTheme="minorHAnsi" w:cstheme="minorHAnsi"/>
                <w:color w:val="000000"/>
                <w:sz w:val="20"/>
                <w:szCs w:val="20"/>
              </w:rPr>
              <w:t> </w:t>
            </w:r>
            <w:r w:rsidRPr="004C2D12">
              <w:rPr>
                <w:rStyle w:val="eop"/>
                <w:rFonts w:asciiTheme="minorHAnsi" w:hAnsiTheme="minorHAnsi" w:cstheme="minorHAnsi"/>
                <w:b/>
                <w:color w:val="000000"/>
                <w:sz w:val="20"/>
                <w:szCs w:val="20"/>
              </w:rPr>
              <w:t>(9)</w:t>
            </w:r>
          </w:p>
          <w:p w14:paraId="3404EF95" w14:textId="77777777" w:rsidR="00603B16" w:rsidRPr="004C2D12" w:rsidRDefault="00603B16" w:rsidP="00603B16">
            <w:pPr>
              <w:pStyle w:val="paragraph"/>
              <w:spacing w:before="0" w:beforeAutospacing="0" w:after="0" w:afterAutospacing="0"/>
              <w:textAlignment w:val="baseline"/>
              <w:rPr>
                <w:rFonts w:asciiTheme="minorHAnsi" w:hAnsiTheme="minorHAnsi" w:cstheme="minorHAnsi"/>
                <w:sz w:val="20"/>
                <w:szCs w:val="20"/>
              </w:rPr>
            </w:pPr>
            <w:r w:rsidRPr="004C2D12">
              <w:rPr>
                <w:rFonts w:asciiTheme="minorHAnsi" w:hAnsiTheme="minorHAnsi" w:cstheme="minorHAnsi"/>
                <w:sz w:val="20"/>
                <w:szCs w:val="20"/>
              </w:rPr>
              <w:t>L1 – Identify how they can contribute to the life of the classroom and school.</w:t>
            </w:r>
          </w:p>
          <w:p w14:paraId="3C67F6C7" w14:textId="77777777" w:rsidR="00603B16" w:rsidRPr="004C2D12" w:rsidRDefault="00603B16" w:rsidP="00603B16">
            <w:pPr>
              <w:pStyle w:val="NoSpacing"/>
              <w:rPr>
                <w:rFonts w:cstheme="minorHAnsi"/>
                <w:sz w:val="20"/>
                <w:szCs w:val="20"/>
              </w:rPr>
            </w:pPr>
            <w:r w:rsidRPr="004C2D12">
              <w:rPr>
                <w:rFonts w:cstheme="minorHAnsi"/>
                <w:sz w:val="20"/>
                <w:szCs w:val="20"/>
              </w:rPr>
              <w:t>L2 – Construct and explore the importance of rules.</w:t>
            </w:r>
          </w:p>
          <w:p w14:paraId="7B730D5A" w14:textId="77777777" w:rsidR="00603B16" w:rsidRPr="004C2D12" w:rsidRDefault="00603B16" w:rsidP="00603B16">
            <w:pPr>
              <w:pStyle w:val="NoSpacing"/>
              <w:rPr>
                <w:rFonts w:cstheme="minorHAnsi"/>
                <w:sz w:val="20"/>
                <w:szCs w:val="20"/>
              </w:rPr>
            </w:pPr>
            <w:r w:rsidRPr="004C2D12">
              <w:rPr>
                <w:rFonts w:cstheme="minorHAnsi"/>
                <w:sz w:val="20"/>
                <w:szCs w:val="20"/>
              </w:rPr>
              <w:t>L3 – Explore and understand that everyone has rights and responsibilities.</w:t>
            </w:r>
          </w:p>
          <w:p w14:paraId="07D42677" w14:textId="77777777" w:rsidR="00603B16" w:rsidRPr="004C2D12" w:rsidRDefault="00603B16" w:rsidP="00603B16">
            <w:pPr>
              <w:pStyle w:val="NoSpacing"/>
              <w:rPr>
                <w:rFonts w:cstheme="minorHAnsi"/>
                <w:sz w:val="20"/>
                <w:szCs w:val="20"/>
              </w:rPr>
            </w:pPr>
            <w:r w:rsidRPr="004C2D12">
              <w:rPr>
                <w:rFonts w:cstheme="minorHAnsi"/>
                <w:sz w:val="20"/>
                <w:szCs w:val="20"/>
              </w:rPr>
              <w:t>L5 – Identify what improves and harms their environments.</w:t>
            </w:r>
          </w:p>
          <w:p w14:paraId="70D464F1" w14:textId="77777777" w:rsidR="00603B16" w:rsidRPr="004C2D12" w:rsidRDefault="00603B16" w:rsidP="00603B16">
            <w:pPr>
              <w:pStyle w:val="NoSpacing"/>
              <w:rPr>
                <w:rFonts w:eastAsia="Times New Roman" w:cstheme="minorHAnsi"/>
                <w:sz w:val="20"/>
                <w:szCs w:val="20"/>
                <w:lang w:eastAsia="en-GB"/>
              </w:rPr>
            </w:pPr>
            <w:r w:rsidRPr="004C2D12">
              <w:rPr>
                <w:rFonts w:cstheme="minorHAnsi"/>
                <w:sz w:val="20"/>
                <w:szCs w:val="20"/>
              </w:rPr>
              <w:t>R4 – Recognise what is fair/unfair, right/wrong, kind/unkind.</w:t>
            </w:r>
          </w:p>
          <w:p w14:paraId="46867BFC" w14:textId="77777777" w:rsidR="00603B16" w:rsidRDefault="00603B16" w:rsidP="00AE03EB">
            <w:pPr>
              <w:pStyle w:val="NoSpacing"/>
              <w:rPr>
                <w:rStyle w:val="normaltextrun"/>
                <w:rFonts w:cstheme="minorHAnsi"/>
                <w:b/>
                <w:sz w:val="20"/>
                <w:szCs w:val="20"/>
              </w:rPr>
            </w:pPr>
          </w:p>
          <w:p w14:paraId="2E8B287F" w14:textId="1F550CE3" w:rsidR="00D704EC" w:rsidRPr="004C2D12" w:rsidRDefault="00D704EC" w:rsidP="00AE03EB">
            <w:pPr>
              <w:pStyle w:val="NoSpacing"/>
              <w:rPr>
                <w:rFonts w:cstheme="minorHAnsi"/>
                <w:sz w:val="20"/>
                <w:szCs w:val="20"/>
              </w:rPr>
            </w:pPr>
          </w:p>
        </w:tc>
        <w:tc>
          <w:tcPr>
            <w:tcW w:w="2060" w:type="dxa"/>
          </w:tcPr>
          <w:p w14:paraId="19066F8A"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sz w:val="20"/>
                <w:szCs w:val="20"/>
              </w:rPr>
              <w:t>If You Go Down to the Woods Today...</w:t>
            </w:r>
            <w:r w:rsidRPr="004C2D12">
              <w:rPr>
                <w:rStyle w:val="eop"/>
                <w:rFonts w:cstheme="minorHAnsi"/>
                <w:b/>
                <w:sz w:val="20"/>
                <w:szCs w:val="20"/>
              </w:rPr>
              <w:t> </w:t>
            </w:r>
          </w:p>
          <w:p w14:paraId="26F1CBC3" w14:textId="77777777" w:rsidR="00603B16" w:rsidRPr="004C2D12" w:rsidRDefault="00603B16" w:rsidP="00603B16">
            <w:pPr>
              <w:pStyle w:val="NoSpacing"/>
              <w:rPr>
                <w:rStyle w:val="eop"/>
                <w:rFonts w:cstheme="minorHAnsi"/>
                <w:b/>
                <w:color w:val="000000"/>
                <w:sz w:val="20"/>
                <w:szCs w:val="20"/>
                <w:shd w:val="clear" w:color="auto" w:fill="FFFFFF"/>
              </w:rPr>
            </w:pPr>
            <w:r w:rsidRPr="004C2D12">
              <w:rPr>
                <w:rStyle w:val="normaltextrun"/>
                <w:rFonts w:cstheme="minorHAnsi"/>
                <w:b/>
                <w:color w:val="000000"/>
                <w:sz w:val="20"/>
                <w:szCs w:val="20"/>
                <w:shd w:val="clear" w:color="auto" w:fill="FFFFFF"/>
              </w:rPr>
              <w:t>Being Healthy</w:t>
            </w:r>
            <w:r w:rsidRPr="004C2D12">
              <w:rPr>
                <w:rStyle w:val="eop"/>
                <w:rFonts w:cstheme="minorHAnsi"/>
                <w:b/>
                <w:color w:val="000000"/>
                <w:sz w:val="20"/>
                <w:szCs w:val="20"/>
                <w:shd w:val="clear" w:color="auto" w:fill="FFFFFF"/>
              </w:rPr>
              <w:t> (3)</w:t>
            </w:r>
          </w:p>
          <w:p w14:paraId="2522CE62"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H1 – Exploring what a healthy lifestyle means. </w:t>
            </w:r>
          </w:p>
          <w:p w14:paraId="43545793" w14:textId="77777777" w:rsidR="00603B16" w:rsidRPr="004C2D12" w:rsidRDefault="00603B16" w:rsidP="00603B16">
            <w:pPr>
              <w:pStyle w:val="NoSpacing"/>
              <w:rPr>
                <w:rFonts w:cstheme="minorHAnsi"/>
                <w:sz w:val="20"/>
                <w:szCs w:val="20"/>
              </w:rPr>
            </w:pPr>
            <w:r w:rsidRPr="004C2D12">
              <w:rPr>
                <w:rFonts w:cstheme="minorHAnsi"/>
                <w:sz w:val="20"/>
                <w:szCs w:val="20"/>
              </w:rPr>
              <w:t>H1 - Identify the benefits of a healthy lifestyle.</w:t>
            </w:r>
          </w:p>
          <w:p w14:paraId="15B0714E"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H2 – Identify ways of feeling healthy. </w:t>
            </w:r>
          </w:p>
          <w:p w14:paraId="2CF77B14" w14:textId="77777777" w:rsidR="00603B16" w:rsidRPr="004C2D12" w:rsidRDefault="00603B16" w:rsidP="00603B16">
            <w:pPr>
              <w:pStyle w:val="NoSpacing"/>
              <w:rPr>
                <w:rFonts w:cstheme="minorHAnsi"/>
                <w:sz w:val="20"/>
                <w:szCs w:val="20"/>
              </w:rPr>
            </w:pPr>
            <w:r w:rsidRPr="004C2D12">
              <w:rPr>
                <w:rFonts w:cstheme="minorHAnsi"/>
                <w:sz w:val="20"/>
                <w:szCs w:val="20"/>
              </w:rPr>
              <w:t>H2 – Recognising what they like and dislike.</w:t>
            </w:r>
          </w:p>
          <w:p w14:paraId="2D397B85"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H2 – Recognising that choices can have good and not so good consequences. </w:t>
            </w:r>
          </w:p>
          <w:p w14:paraId="11445B36"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H3 – Setting simple goals. </w:t>
            </w:r>
          </w:p>
          <w:p w14:paraId="066BDB72" w14:textId="77777777" w:rsidR="00603B16" w:rsidRPr="004C2D12" w:rsidRDefault="00603B16" w:rsidP="00603B16">
            <w:pPr>
              <w:pStyle w:val="NoSpacing"/>
              <w:rPr>
                <w:rFonts w:cstheme="minorHAnsi"/>
                <w:sz w:val="20"/>
                <w:szCs w:val="20"/>
              </w:rPr>
            </w:pPr>
            <w:r w:rsidRPr="004C2D12">
              <w:rPr>
                <w:rFonts w:cstheme="minorHAnsi"/>
                <w:sz w:val="20"/>
                <w:szCs w:val="20"/>
              </w:rPr>
              <w:t>H6 – Recognising the importance of personal hygiene.</w:t>
            </w:r>
          </w:p>
          <w:p w14:paraId="3804538F" w14:textId="72CE5A0F" w:rsidR="00603B16" w:rsidRDefault="00603B16" w:rsidP="00603B16">
            <w:pPr>
              <w:pStyle w:val="NoSpacing"/>
              <w:rPr>
                <w:rStyle w:val="normaltextrun"/>
                <w:rFonts w:cstheme="minorHAnsi"/>
                <w:b/>
                <w:sz w:val="20"/>
                <w:szCs w:val="20"/>
              </w:rPr>
            </w:pPr>
            <w:r w:rsidRPr="004C2D12">
              <w:rPr>
                <w:rFonts w:cstheme="minorHAnsi"/>
                <w:sz w:val="20"/>
                <w:szCs w:val="20"/>
              </w:rPr>
              <w:t>H7 – Developing simple skills to help prevent diseases spreading.</w:t>
            </w:r>
          </w:p>
          <w:p w14:paraId="44A05434" w14:textId="44DD76F8" w:rsidR="00D704EC" w:rsidRPr="004C2D12" w:rsidRDefault="00D704EC" w:rsidP="00AE03EB">
            <w:pPr>
              <w:pStyle w:val="NoSpacing"/>
              <w:rPr>
                <w:rFonts w:cstheme="minorHAnsi"/>
                <w:sz w:val="20"/>
                <w:szCs w:val="20"/>
              </w:rPr>
            </w:pPr>
          </w:p>
          <w:p w14:paraId="55CB2788" w14:textId="77777777" w:rsidR="00D704EC" w:rsidRPr="004C2D12" w:rsidRDefault="00D704EC" w:rsidP="00AE03EB">
            <w:pPr>
              <w:textAlignment w:val="baseline"/>
              <w:rPr>
                <w:rFonts w:eastAsia="Times New Roman" w:cstheme="minorHAnsi"/>
                <w:b/>
                <w:sz w:val="20"/>
                <w:szCs w:val="20"/>
                <w:lang w:eastAsia="en-GB"/>
              </w:rPr>
            </w:pPr>
          </w:p>
        </w:tc>
        <w:tc>
          <w:tcPr>
            <w:tcW w:w="2073" w:type="dxa"/>
          </w:tcPr>
          <w:p w14:paraId="38323BA6"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sz w:val="20"/>
                <w:szCs w:val="20"/>
              </w:rPr>
              <w:t>Pre-historic Predators</w:t>
            </w:r>
            <w:r w:rsidRPr="004C2D12">
              <w:rPr>
                <w:rStyle w:val="eop"/>
                <w:rFonts w:cstheme="minorHAnsi"/>
                <w:b/>
                <w:sz w:val="20"/>
                <w:szCs w:val="20"/>
              </w:rPr>
              <w:t> </w:t>
            </w:r>
          </w:p>
          <w:p w14:paraId="7A2729BD" w14:textId="77777777" w:rsidR="00603B16" w:rsidRPr="004C2D12" w:rsidRDefault="00603B16" w:rsidP="00603B16">
            <w:pPr>
              <w:pStyle w:val="NoSpacing"/>
              <w:rPr>
                <w:rStyle w:val="eop"/>
                <w:rFonts w:cstheme="minorHAnsi"/>
                <w:b/>
                <w:color w:val="000000"/>
                <w:sz w:val="20"/>
                <w:szCs w:val="20"/>
                <w:shd w:val="clear" w:color="auto" w:fill="FFFFFF"/>
              </w:rPr>
            </w:pPr>
            <w:r w:rsidRPr="004C2D12">
              <w:rPr>
                <w:rStyle w:val="normaltextrun"/>
                <w:rFonts w:cstheme="minorHAnsi"/>
                <w:b/>
                <w:color w:val="000000"/>
                <w:sz w:val="20"/>
                <w:szCs w:val="20"/>
                <w:shd w:val="clear" w:color="auto" w:fill="FFFFFF"/>
              </w:rPr>
              <w:t>Relationships</w:t>
            </w:r>
            <w:r w:rsidRPr="004C2D12">
              <w:rPr>
                <w:rStyle w:val="eop"/>
                <w:rFonts w:cstheme="minorHAnsi"/>
                <w:color w:val="000000"/>
                <w:sz w:val="20"/>
                <w:szCs w:val="20"/>
                <w:shd w:val="clear" w:color="auto" w:fill="FFFFFF"/>
              </w:rPr>
              <w:t> </w:t>
            </w:r>
            <w:r w:rsidRPr="004C2D12">
              <w:rPr>
                <w:rStyle w:val="eop"/>
                <w:rFonts w:cstheme="minorHAnsi"/>
                <w:b/>
                <w:color w:val="000000"/>
                <w:sz w:val="20"/>
                <w:szCs w:val="20"/>
                <w:shd w:val="clear" w:color="auto" w:fill="FFFFFF"/>
              </w:rPr>
              <w:t>(11)</w:t>
            </w:r>
          </w:p>
          <w:p w14:paraId="4B794114" w14:textId="77777777" w:rsidR="00603B16" w:rsidRPr="004C2D12" w:rsidRDefault="00603B16" w:rsidP="00603B16">
            <w:pPr>
              <w:pStyle w:val="NoSpacing"/>
              <w:rPr>
                <w:rFonts w:cstheme="minorHAnsi"/>
                <w:sz w:val="20"/>
                <w:szCs w:val="20"/>
              </w:rPr>
            </w:pPr>
            <w:r w:rsidRPr="004C2D12">
              <w:rPr>
                <w:rFonts w:cstheme="minorHAnsi"/>
                <w:sz w:val="20"/>
                <w:szCs w:val="20"/>
              </w:rPr>
              <w:t>R2 – Recognising our behaviour can affect others.</w:t>
            </w:r>
          </w:p>
          <w:p w14:paraId="05C27B34" w14:textId="77777777" w:rsidR="00603B16" w:rsidRPr="004C2D12" w:rsidRDefault="00603B16" w:rsidP="00603B16">
            <w:pPr>
              <w:pStyle w:val="NoSpacing"/>
              <w:rPr>
                <w:rFonts w:cstheme="minorHAnsi"/>
                <w:sz w:val="20"/>
                <w:szCs w:val="20"/>
              </w:rPr>
            </w:pPr>
            <w:r w:rsidRPr="004C2D12">
              <w:rPr>
                <w:rFonts w:cstheme="minorHAnsi"/>
                <w:sz w:val="20"/>
                <w:szCs w:val="20"/>
              </w:rPr>
              <w:t>R4 – Recognising what is fair and unfair, kind and unkind, what is right and wrong.</w:t>
            </w:r>
          </w:p>
          <w:p w14:paraId="10FD32B1" w14:textId="77777777" w:rsidR="00603B16" w:rsidRPr="004C2D12" w:rsidRDefault="00603B16" w:rsidP="00603B16">
            <w:pPr>
              <w:pStyle w:val="NoSpacing"/>
              <w:rPr>
                <w:rFonts w:cstheme="minorHAnsi"/>
                <w:sz w:val="20"/>
                <w:szCs w:val="20"/>
              </w:rPr>
            </w:pPr>
            <w:r w:rsidRPr="004C2D12">
              <w:rPr>
                <w:rFonts w:cstheme="minorHAnsi"/>
                <w:sz w:val="20"/>
                <w:szCs w:val="20"/>
              </w:rPr>
              <w:t>R6 – Listen to other people and play and work cooperatively (including strategies to resolve simple arguments through negotiation),</w:t>
            </w:r>
          </w:p>
          <w:p w14:paraId="5C8E57A3" w14:textId="77777777" w:rsidR="00603B16" w:rsidRPr="004C2D12" w:rsidRDefault="00603B16" w:rsidP="00603B16">
            <w:pPr>
              <w:pStyle w:val="NoSpacing"/>
              <w:rPr>
                <w:rFonts w:cstheme="minorHAnsi"/>
                <w:sz w:val="20"/>
                <w:szCs w:val="20"/>
              </w:rPr>
            </w:pPr>
            <w:r w:rsidRPr="004C2D12">
              <w:rPr>
                <w:rFonts w:cstheme="minorHAnsi"/>
                <w:sz w:val="20"/>
                <w:szCs w:val="20"/>
              </w:rPr>
              <w:t>R7 – Offering constructive support and feedback to others.</w:t>
            </w:r>
          </w:p>
          <w:p w14:paraId="50506B53" w14:textId="5BC4EFEA" w:rsidR="00603B16" w:rsidRDefault="00603B16" w:rsidP="00603B16">
            <w:pPr>
              <w:pStyle w:val="NoSpacing"/>
              <w:rPr>
                <w:rStyle w:val="normaltextrun"/>
                <w:rFonts w:cstheme="minorHAnsi"/>
                <w:sz w:val="20"/>
                <w:szCs w:val="20"/>
              </w:rPr>
            </w:pPr>
            <w:r w:rsidRPr="004C2D12">
              <w:rPr>
                <w:rFonts w:cstheme="minorHAnsi"/>
                <w:sz w:val="20"/>
                <w:szCs w:val="20"/>
              </w:rPr>
              <w:t>R9 – Identifying their special people (family, friends, carers) and how they should care for each other.</w:t>
            </w:r>
          </w:p>
          <w:p w14:paraId="57FB9F2C" w14:textId="6ADB6F6A" w:rsidR="00D704EC" w:rsidRPr="004C2D12" w:rsidRDefault="00D704EC" w:rsidP="00AE03EB">
            <w:pPr>
              <w:pStyle w:val="NoSpacing"/>
              <w:rPr>
                <w:rFonts w:cstheme="minorHAnsi"/>
                <w:b/>
                <w:sz w:val="20"/>
                <w:szCs w:val="20"/>
              </w:rPr>
            </w:pPr>
          </w:p>
        </w:tc>
        <w:tc>
          <w:tcPr>
            <w:tcW w:w="2053" w:type="dxa"/>
          </w:tcPr>
          <w:p w14:paraId="50A9EB05"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sz w:val="20"/>
                <w:szCs w:val="20"/>
              </w:rPr>
              <w:t>The Very Hungry Caterpillar and Friends</w:t>
            </w:r>
            <w:r w:rsidRPr="004C2D12">
              <w:rPr>
                <w:rStyle w:val="eop"/>
                <w:rFonts w:cstheme="minorHAnsi"/>
                <w:b/>
                <w:sz w:val="20"/>
                <w:szCs w:val="20"/>
              </w:rPr>
              <w:t> </w:t>
            </w:r>
          </w:p>
          <w:p w14:paraId="21AA1282" w14:textId="77777777" w:rsidR="00603B16" w:rsidRPr="004C2D12" w:rsidRDefault="00603B16" w:rsidP="00603B16">
            <w:pPr>
              <w:pStyle w:val="NoSpacing"/>
              <w:rPr>
                <w:rStyle w:val="eop"/>
                <w:rFonts w:cstheme="minorHAnsi"/>
                <w:b/>
                <w:color w:val="000000"/>
                <w:sz w:val="20"/>
                <w:szCs w:val="20"/>
                <w:shd w:val="clear" w:color="auto" w:fill="FFFFFF"/>
              </w:rPr>
            </w:pPr>
            <w:r w:rsidRPr="004C2D12">
              <w:rPr>
                <w:rStyle w:val="normaltextrun"/>
                <w:rFonts w:cstheme="minorHAnsi"/>
                <w:b/>
                <w:color w:val="000000"/>
                <w:sz w:val="20"/>
                <w:szCs w:val="20"/>
                <w:shd w:val="clear" w:color="auto" w:fill="FFFFFF"/>
              </w:rPr>
              <w:t>Drug Education (1)</w:t>
            </w:r>
            <w:r w:rsidRPr="004C2D12">
              <w:rPr>
                <w:rStyle w:val="eop"/>
                <w:rFonts w:cstheme="minorHAnsi"/>
                <w:b/>
                <w:color w:val="000000"/>
                <w:sz w:val="20"/>
                <w:szCs w:val="20"/>
                <w:shd w:val="clear" w:color="auto" w:fill="FFFFFF"/>
              </w:rPr>
              <w:t> </w:t>
            </w:r>
          </w:p>
          <w:p w14:paraId="1494CA17" w14:textId="77777777" w:rsidR="00603B16" w:rsidRPr="004C2D12" w:rsidRDefault="00603B16" w:rsidP="00603B16">
            <w:pPr>
              <w:pStyle w:val="NoSpacing"/>
              <w:rPr>
                <w:rFonts w:cstheme="minorHAnsi"/>
                <w:sz w:val="20"/>
                <w:szCs w:val="20"/>
              </w:rPr>
            </w:pPr>
            <w:r w:rsidRPr="004C2D12">
              <w:rPr>
                <w:rFonts w:cstheme="minorHAnsi"/>
                <w:sz w:val="20"/>
                <w:szCs w:val="20"/>
              </w:rPr>
              <w:t>H1 – Exploring the importance of physical, mental and emotional health.</w:t>
            </w:r>
          </w:p>
          <w:p w14:paraId="2B19850F" w14:textId="77777777" w:rsidR="00603B16" w:rsidRPr="004C2D12" w:rsidRDefault="00603B16" w:rsidP="00603B16">
            <w:pPr>
              <w:pStyle w:val="NoSpacing"/>
              <w:rPr>
                <w:rFonts w:cstheme="minorHAnsi"/>
                <w:sz w:val="20"/>
                <w:szCs w:val="20"/>
              </w:rPr>
            </w:pPr>
            <w:r w:rsidRPr="004C2D12">
              <w:rPr>
                <w:rFonts w:cstheme="minorHAnsi"/>
                <w:sz w:val="20"/>
                <w:szCs w:val="20"/>
              </w:rPr>
              <w:t>H2 – Exploring how to make informed choices.</w:t>
            </w:r>
          </w:p>
          <w:p w14:paraId="0D126CD7" w14:textId="77777777" w:rsidR="00603B16" w:rsidRPr="004C2D12" w:rsidRDefault="00603B16" w:rsidP="00603B16">
            <w:pPr>
              <w:pStyle w:val="NoSpacing"/>
              <w:rPr>
                <w:rFonts w:cstheme="minorHAnsi"/>
                <w:sz w:val="20"/>
                <w:szCs w:val="20"/>
              </w:rPr>
            </w:pPr>
            <w:r w:rsidRPr="004C2D12">
              <w:rPr>
                <w:rFonts w:cstheme="minorHAnsi"/>
                <w:sz w:val="20"/>
                <w:szCs w:val="20"/>
              </w:rPr>
              <w:t>H11 – Understanding the role of drugs as medicines.</w:t>
            </w:r>
          </w:p>
          <w:p w14:paraId="16E62629" w14:textId="77777777" w:rsidR="00603B16" w:rsidRPr="004C2D12" w:rsidRDefault="00603B16" w:rsidP="00603B16">
            <w:pPr>
              <w:pStyle w:val="NoSpacing"/>
              <w:rPr>
                <w:rFonts w:cstheme="minorHAnsi"/>
                <w:sz w:val="20"/>
                <w:szCs w:val="20"/>
              </w:rPr>
            </w:pPr>
            <w:r w:rsidRPr="004C2D12">
              <w:rPr>
                <w:rFonts w:cstheme="minorHAnsi"/>
                <w:sz w:val="20"/>
                <w:szCs w:val="20"/>
              </w:rPr>
              <w:t>H11 – Identifying alternatives to taking medicines.</w:t>
            </w:r>
          </w:p>
          <w:p w14:paraId="1652B343"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H11 – Identifying that household products, including medicines, can be harmful if not used properly. </w:t>
            </w:r>
          </w:p>
          <w:p w14:paraId="7DB3C5F0" w14:textId="77777777" w:rsidR="00603B16" w:rsidRPr="004C2D12" w:rsidRDefault="00603B16" w:rsidP="00603B16">
            <w:pPr>
              <w:pStyle w:val="NoSpacing"/>
              <w:rPr>
                <w:rFonts w:cstheme="minorHAnsi"/>
                <w:sz w:val="20"/>
                <w:szCs w:val="20"/>
              </w:rPr>
            </w:pPr>
            <w:r w:rsidRPr="004C2D12">
              <w:rPr>
                <w:rFonts w:cstheme="minorHAnsi"/>
                <w:sz w:val="20"/>
                <w:szCs w:val="20"/>
              </w:rPr>
              <w:t>H12 – Identifying rules for and ways of keeping safe.</w:t>
            </w:r>
          </w:p>
          <w:p w14:paraId="46F56ED6" w14:textId="74BD75A8" w:rsidR="00603B16" w:rsidRDefault="00603B16" w:rsidP="00603B16">
            <w:pPr>
              <w:pStyle w:val="NoSpacing"/>
              <w:rPr>
                <w:rStyle w:val="normaltextrun"/>
                <w:rFonts w:cstheme="minorHAnsi"/>
                <w:b/>
                <w:sz w:val="20"/>
                <w:szCs w:val="20"/>
              </w:rPr>
            </w:pPr>
            <w:r w:rsidRPr="004C2D12">
              <w:rPr>
                <w:rFonts w:cstheme="minorHAnsi"/>
                <w:sz w:val="20"/>
                <w:szCs w:val="20"/>
              </w:rPr>
              <w:t xml:space="preserve">H15 – Recognising they have a </w:t>
            </w:r>
            <w:proofErr w:type="spellStart"/>
            <w:r w:rsidRPr="004C2D12">
              <w:rPr>
                <w:rFonts w:cstheme="minorHAnsi"/>
                <w:sz w:val="20"/>
                <w:szCs w:val="20"/>
              </w:rPr>
              <w:t>shard</w:t>
            </w:r>
            <w:proofErr w:type="spellEnd"/>
            <w:r w:rsidRPr="004C2D12">
              <w:rPr>
                <w:rFonts w:cstheme="minorHAnsi"/>
                <w:sz w:val="20"/>
                <w:szCs w:val="20"/>
              </w:rPr>
              <w:t xml:space="preserve"> responsibility for keeping themselves and others safe.</w:t>
            </w:r>
          </w:p>
          <w:p w14:paraId="01F978B8" w14:textId="5DC37F4C" w:rsidR="00D704EC" w:rsidRPr="004C2D12" w:rsidRDefault="00D704EC" w:rsidP="00AE03EB">
            <w:pPr>
              <w:pStyle w:val="NoSpacing"/>
              <w:rPr>
                <w:rFonts w:cstheme="minorHAnsi"/>
                <w:sz w:val="20"/>
                <w:szCs w:val="20"/>
              </w:rPr>
            </w:pPr>
          </w:p>
        </w:tc>
        <w:tc>
          <w:tcPr>
            <w:tcW w:w="2053" w:type="dxa"/>
          </w:tcPr>
          <w:p w14:paraId="7F02461A"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sz w:val="20"/>
                <w:szCs w:val="20"/>
              </w:rPr>
              <w:t>Deep Sea Detectives</w:t>
            </w:r>
            <w:r w:rsidRPr="004C2D12">
              <w:rPr>
                <w:rStyle w:val="eop"/>
                <w:rFonts w:cstheme="minorHAnsi"/>
                <w:b/>
                <w:sz w:val="20"/>
                <w:szCs w:val="20"/>
              </w:rPr>
              <w:t> </w:t>
            </w:r>
          </w:p>
          <w:p w14:paraId="15485021"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color w:val="000000"/>
                <w:sz w:val="20"/>
                <w:szCs w:val="20"/>
                <w:shd w:val="clear" w:color="auto" w:fill="FFFFFF"/>
              </w:rPr>
              <w:t>Growing Up</w:t>
            </w:r>
            <w:r w:rsidRPr="004C2D12">
              <w:rPr>
                <w:rStyle w:val="eop"/>
                <w:rFonts w:cstheme="minorHAnsi"/>
                <w:b/>
                <w:color w:val="000000"/>
                <w:sz w:val="20"/>
                <w:szCs w:val="20"/>
                <w:shd w:val="clear" w:color="auto" w:fill="FFFFFF"/>
              </w:rPr>
              <w:t> (5)</w:t>
            </w:r>
          </w:p>
          <w:p w14:paraId="1236BF0F" w14:textId="77777777" w:rsidR="00603B16" w:rsidRPr="004C2D12" w:rsidRDefault="00603B16" w:rsidP="00603B16">
            <w:pPr>
              <w:pStyle w:val="NoSpacing"/>
              <w:rPr>
                <w:rFonts w:cstheme="minorHAnsi"/>
                <w:sz w:val="20"/>
                <w:szCs w:val="20"/>
              </w:rPr>
            </w:pPr>
            <w:r w:rsidRPr="004C2D12">
              <w:rPr>
                <w:rFonts w:cstheme="minorHAnsi"/>
                <w:sz w:val="20"/>
                <w:szCs w:val="20"/>
              </w:rPr>
              <w:t>H8 – The process of growing from young to old.</w:t>
            </w:r>
          </w:p>
          <w:p w14:paraId="594C5759" w14:textId="77777777" w:rsidR="00603B16" w:rsidRPr="004C2D12" w:rsidRDefault="00603B16" w:rsidP="00603B16">
            <w:pPr>
              <w:pStyle w:val="NoSpacing"/>
              <w:rPr>
                <w:rFonts w:cstheme="minorHAnsi"/>
                <w:sz w:val="20"/>
                <w:szCs w:val="20"/>
              </w:rPr>
            </w:pPr>
            <w:r w:rsidRPr="004C2D12">
              <w:rPr>
                <w:rFonts w:cstheme="minorHAnsi"/>
                <w:sz w:val="20"/>
                <w:szCs w:val="20"/>
              </w:rPr>
              <w:t>H9 – Exploring growing and changing and becoming independent.</w:t>
            </w:r>
          </w:p>
          <w:p w14:paraId="60BFD450" w14:textId="77777777" w:rsidR="00603B16" w:rsidRPr="004C2D12" w:rsidRDefault="00603B16" w:rsidP="00603B16">
            <w:pPr>
              <w:pStyle w:val="NoSpacing"/>
              <w:rPr>
                <w:rFonts w:cstheme="minorHAnsi"/>
                <w:sz w:val="20"/>
                <w:szCs w:val="20"/>
              </w:rPr>
            </w:pPr>
            <w:r w:rsidRPr="004C2D12">
              <w:rPr>
                <w:rFonts w:cstheme="minorHAnsi"/>
                <w:sz w:val="20"/>
                <w:szCs w:val="20"/>
              </w:rPr>
              <w:t>H10 – The correct names for the main parts of the body (including external genitalia),</w:t>
            </w:r>
          </w:p>
          <w:p w14:paraId="3A40D8E1" w14:textId="77777777" w:rsidR="00603B16" w:rsidRPr="004C2D12" w:rsidRDefault="00603B16" w:rsidP="00603B16">
            <w:pPr>
              <w:pStyle w:val="NoSpacing"/>
              <w:rPr>
                <w:rFonts w:cstheme="minorHAnsi"/>
                <w:sz w:val="20"/>
                <w:szCs w:val="20"/>
              </w:rPr>
            </w:pPr>
            <w:r w:rsidRPr="004C2D12">
              <w:rPr>
                <w:rFonts w:cstheme="minorHAnsi"/>
                <w:sz w:val="20"/>
                <w:szCs w:val="20"/>
              </w:rPr>
              <w:t>H13 – Identifying people who they can ask for help and think about how they might do that.</w:t>
            </w:r>
          </w:p>
          <w:p w14:paraId="64CD0514" w14:textId="77777777" w:rsidR="00603B16" w:rsidRPr="004C2D12" w:rsidRDefault="00603B16" w:rsidP="00603B16">
            <w:pPr>
              <w:pStyle w:val="NoSpacing"/>
              <w:rPr>
                <w:rFonts w:cstheme="minorHAnsi"/>
                <w:sz w:val="20"/>
                <w:szCs w:val="20"/>
              </w:rPr>
            </w:pPr>
            <w:r w:rsidRPr="004C2D12">
              <w:rPr>
                <w:rFonts w:cstheme="minorHAnsi"/>
                <w:sz w:val="20"/>
                <w:szCs w:val="20"/>
              </w:rPr>
              <w:t>H15, R3 – Identify ways of keeping safe and knowing that they do not keep secrets.</w:t>
            </w:r>
          </w:p>
          <w:p w14:paraId="2848CC33" w14:textId="77777777" w:rsidR="00603B16" w:rsidRPr="004C2D12" w:rsidRDefault="00603B16" w:rsidP="00603B16">
            <w:pPr>
              <w:pStyle w:val="NoSpacing"/>
              <w:rPr>
                <w:rFonts w:cstheme="minorHAnsi"/>
                <w:sz w:val="20"/>
                <w:szCs w:val="20"/>
              </w:rPr>
            </w:pPr>
            <w:r w:rsidRPr="004C2D12">
              <w:rPr>
                <w:rFonts w:cstheme="minorHAnsi"/>
                <w:sz w:val="20"/>
                <w:szCs w:val="20"/>
              </w:rPr>
              <w:t>H16 – About privacy in different contexts.</w:t>
            </w:r>
          </w:p>
          <w:p w14:paraId="0BCE84A4" w14:textId="77777777" w:rsidR="00603B16" w:rsidRPr="004C2D12" w:rsidRDefault="00603B16" w:rsidP="00603B16">
            <w:pPr>
              <w:pStyle w:val="NoSpacing"/>
              <w:rPr>
                <w:rFonts w:cstheme="minorHAnsi"/>
                <w:sz w:val="20"/>
                <w:szCs w:val="20"/>
              </w:rPr>
            </w:pPr>
            <w:r w:rsidRPr="004C2D12">
              <w:rPr>
                <w:rFonts w:cstheme="minorHAnsi"/>
                <w:sz w:val="20"/>
                <w:szCs w:val="20"/>
              </w:rPr>
              <w:t>H16 – About respecting the needs of ourselves and other people.</w:t>
            </w:r>
          </w:p>
          <w:p w14:paraId="0CC33F54" w14:textId="77777777" w:rsidR="00603B16" w:rsidRPr="004C2D12" w:rsidRDefault="00603B16" w:rsidP="00603B16">
            <w:pPr>
              <w:pStyle w:val="NoSpacing"/>
              <w:rPr>
                <w:rFonts w:cstheme="minorHAnsi"/>
                <w:sz w:val="20"/>
                <w:szCs w:val="20"/>
              </w:rPr>
            </w:pPr>
            <w:r w:rsidRPr="004C2D12">
              <w:rPr>
                <w:rFonts w:cstheme="minorHAnsi"/>
                <w:sz w:val="20"/>
                <w:szCs w:val="20"/>
              </w:rPr>
              <w:lastRenderedPageBreak/>
              <w:t>R8 – Identifying similarities and difference.</w:t>
            </w:r>
          </w:p>
          <w:p w14:paraId="39613263" w14:textId="77777777" w:rsidR="00603B16" w:rsidRPr="004C2D12" w:rsidRDefault="00603B16" w:rsidP="00603B16">
            <w:pPr>
              <w:pStyle w:val="NoSpacing"/>
              <w:rPr>
                <w:rFonts w:cstheme="minorHAnsi"/>
                <w:sz w:val="20"/>
                <w:szCs w:val="20"/>
              </w:rPr>
            </w:pPr>
            <w:r w:rsidRPr="004C2D12">
              <w:rPr>
                <w:rFonts w:cstheme="minorHAnsi"/>
                <w:sz w:val="20"/>
                <w:szCs w:val="20"/>
              </w:rPr>
              <w:t>R10 – What physical content is acceptable.</w:t>
            </w:r>
          </w:p>
          <w:p w14:paraId="4043AAF5" w14:textId="60D6D4A2" w:rsidR="00603B16" w:rsidRDefault="00603B16" w:rsidP="00603B16">
            <w:pPr>
              <w:pStyle w:val="NoSpacing"/>
              <w:rPr>
                <w:rStyle w:val="normaltextrun"/>
                <w:rFonts w:cstheme="minorHAnsi"/>
                <w:b/>
                <w:sz w:val="20"/>
                <w:szCs w:val="20"/>
              </w:rPr>
            </w:pPr>
            <w:r w:rsidRPr="004C2D12">
              <w:rPr>
                <w:rFonts w:cstheme="minorHAnsi"/>
                <w:sz w:val="20"/>
                <w:szCs w:val="20"/>
              </w:rPr>
              <w:t>L8 – That everybody is unique.</w:t>
            </w:r>
          </w:p>
          <w:p w14:paraId="1751EEC2" w14:textId="2A289DDF" w:rsidR="00D704EC" w:rsidRPr="004C2D12" w:rsidRDefault="00D704EC" w:rsidP="00AE03EB">
            <w:pPr>
              <w:pStyle w:val="NoSpacing"/>
              <w:rPr>
                <w:rFonts w:cstheme="minorHAnsi"/>
                <w:sz w:val="20"/>
                <w:szCs w:val="20"/>
              </w:rPr>
            </w:pPr>
          </w:p>
        </w:tc>
      </w:tr>
      <w:tr w:rsidR="00D704EC" w:rsidRPr="004C2D12" w14:paraId="5AABD032" w14:textId="77777777" w:rsidTr="007C06F7">
        <w:tc>
          <w:tcPr>
            <w:tcW w:w="1460" w:type="dxa"/>
            <w:shd w:val="clear" w:color="auto" w:fill="FF99FF"/>
          </w:tcPr>
          <w:p w14:paraId="09F39956" w14:textId="77777777" w:rsidR="00D704EC" w:rsidRPr="007C06F7" w:rsidRDefault="00D704EC" w:rsidP="00AE03EB">
            <w:pPr>
              <w:pStyle w:val="NoSpacing"/>
              <w:rPr>
                <w:rFonts w:cstheme="minorHAnsi"/>
                <w:sz w:val="28"/>
                <w:szCs w:val="28"/>
              </w:rPr>
            </w:pPr>
            <w:r w:rsidRPr="007C06F7">
              <w:rPr>
                <w:rFonts w:cstheme="minorHAnsi"/>
                <w:sz w:val="28"/>
                <w:szCs w:val="28"/>
              </w:rPr>
              <w:lastRenderedPageBreak/>
              <w:t>Cycle B</w:t>
            </w:r>
          </w:p>
          <w:p w14:paraId="614E1E3B" w14:textId="0F232BCB" w:rsidR="00D704EC" w:rsidRPr="007C06F7" w:rsidRDefault="00D704EC" w:rsidP="00AE03EB">
            <w:pPr>
              <w:pStyle w:val="NoSpacing"/>
              <w:rPr>
                <w:rFonts w:cstheme="minorHAnsi"/>
                <w:sz w:val="28"/>
                <w:szCs w:val="28"/>
              </w:rPr>
            </w:pPr>
            <w:r w:rsidRPr="007C06F7">
              <w:rPr>
                <w:rFonts w:cstheme="minorHAnsi"/>
                <w:sz w:val="28"/>
                <w:szCs w:val="28"/>
              </w:rPr>
              <w:t>202</w:t>
            </w:r>
            <w:r w:rsidR="00603B16">
              <w:rPr>
                <w:rFonts w:cstheme="minorHAnsi"/>
                <w:sz w:val="28"/>
                <w:szCs w:val="28"/>
              </w:rPr>
              <w:t>6</w:t>
            </w:r>
            <w:r w:rsidRPr="007C06F7">
              <w:rPr>
                <w:rFonts w:cstheme="minorHAnsi"/>
                <w:sz w:val="28"/>
                <w:szCs w:val="28"/>
              </w:rPr>
              <w:t>/202</w:t>
            </w:r>
            <w:r w:rsidR="00603B16">
              <w:rPr>
                <w:rFonts w:cstheme="minorHAnsi"/>
                <w:sz w:val="28"/>
                <w:szCs w:val="28"/>
              </w:rPr>
              <w:t>7</w:t>
            </w:r>
          </w:p>
        </w:tc>
        <w:tc>
          <w:tcPr>
            <w:tcW w:w="2221" w:type="dxa"/>
          </w:tcPr>
          <w:p w14:paraId="2AA7588F"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sz w:val="20"/>
                <w:szCs w:val="20"/>
              </w:rPr>
              <w:t>Down on the Farm</w:t>
            </w:r>
            <w:r w:rsidRPr="004C2D12">
              <w:rPr>
                <w:rStyle w:val="eop"/>
                <w:rFonts w:cstheme="minorHAnsi"/>
                <w:b/>
                <w:sz w:val="20"/>
                <w:szCs w:val="20"/>
              </w:rPr>
              <w:t> </w:t>
            </w:r>
          </w:p>
          <w:p w14:paraId="70FD33F2" w14:textId="77777777" w:rsidR="00603B16" w:rsidRPr="004C2D12" w:rsidRDefault="00603B16" w:rsidP="00603B16">
            <w:pPr>
              <w:textAlignment w:val="baseline"/>
              <w:rPr>
                <w:rFonts w:eastAsia="Times New Roman" w:cstheme="minorHAnsi"/>
                <w:sz w:val="20"/>
                <w:szCs w:val="20"/>
                <w:lang w:eastAsia="en-GB"/>
              </w:rPr>
            </w:pPr>
            <w:r w:rsidRPr="004C2D12">
              <w:rPr>
                <w:rFonts w:eastAsia="Times New Roman" w:cstheme="minorHAnsi"/>
                <w:sz w:val="20"/>
                <w:szCs w:val="20"/>
                <w:lang w:eastAsia="en-GB"/>
              </w:rPr>
              <w:t>The Little Red Hen- explore themes of helping, working hard &amp; doing our best, sharing &amp; giving </w:t>
            </w:r>
          </w:p>
          <w:p w14:paraId="3CBECE7D" w14:textId="77777777" w:rsidR="00603B16" w:rsidRPr="004C2D12" w:rsidRDefault="00603B16" w:rsidP="00603B16">
            <w:pPr>
              <w:pStyle w:val="NoSpacing"/>
              <w:rPr>
                <w:rFonts w:eastAsia="Times New Roman" w:cstheme="minorHAnsi"/>
                <w:b/>
                <w:sz w:val="20"/>
                <w:szCs w:val="20"/>
                <w:lang w:eastAsia="en-GB"/>
              </w:rPr>
            </w:pPr>
            <w:r w:rsidRPr="004C2D12">
              <w:rPr>
                <w:rFonts w:eastAsia="Times New Roman" w:cstheme="minorHAnsi"/>
                <w:b/>
                <w:sz w:val="20"/>
                <w:szCs w:val="20"/>
                <w:lang w:eastAsia="en-GB"/>
              </w:rPr>
              <w:t>Being Responsible (9)</w:t>
            </w:r>
          </w:p>
          <w:p w14:paraId="7F0469BF" w14:textId="77777777" w:rsidR="00603B16" w:rsidRPr="004C2D12" w:rsidRDefault="00603B16" w:rsidP="00603B16">
            <w:pPr>
              <w:pStyle w:val="NoSpacing"/>
              <w:rPr>
                <w:rFonts w:cstheme="minorHAnsi"/>
                <w:sz w:val="20"/>
                <w:szCs w:val="20"/>
              </w:rPr>
            </w:pPr>
            <w:r w:rsidRPr="004C2D12">
              <w:rPr>
                <w:rFonts w:cstheme="minorHAnsi"/>
                <w:sz w:val="20"/>
                <w:szCs w:val="20"/>
              </w:rPr>
              <w:t>L1 – Identify how they can contribute to the life of the classroom and school.</w:t>
            </w:r>
          </w:p>
          <w:p w14:paraId="6759CA82" w14:textId="77777777" w:rsidR="00603B16" w:rsidRPr="004C2D12" w:rsidRDefault="00603B16" w:rsidP="00603B16">
            <w:pPr>
              <w:pStyle w:val="NoSpacing"/>
              <w:rPr>
                <w:rFonts w:cstheme="minorHAnsi"/>
                <w:sz w:val="20"/>
                <w:szCs w:val="20"/>
              </w:rPr>
            </w:pPr>
            <w:r w:rsidRPr="004C2D12">
              <w:rPr>
                <w:rFonts w:cstheme="minorHAnsi"/>
                <w:sz w:val="20"/>
                <w:szCs w:val="20"/>
              </w:rPr>
              <w:t>L2 – Construct and explore the importance of rules.</w:t>
            </w:r>
          </w:p>
          <w:p w14:paraId="7ABABC75" w14:textId="77777777" w:rsidR="00603B16" w:rsidRPr="004C2D12" w:rsidRDefault="00603B16" w:rsidP="00603B16">
            <w:pPr>
              <w:pStyle w:val="NoSpacing"/>
              <w:rPr>
                <w:rFonts w:cstheme="minorHAnsi"/>
                <w:sz w:val="20"/>
                <w:szCs w:val="20"/>
              </w:rPr>
            </w:pPr>
            <w:r w:rsidRPr="004C2D12">
              <w:rPr>
                <w:rFonts w:cstheme="minorHAnsi"/>
                <w:sz w:val="20"/>
                <w:szCs w:val="20"/>
              </w:rPr>
              <w:t>L3 – Explore and understand that everyone has rights and responsibilities.</w:t>
            </w:r>
          </w:p>
          <w:p w14:paraId="68DCCF89" w14:textId="77777777" w:rsidR="00603B16" w:rsidRPr="004C2D12" w:rsidRDefault="00603B16" w:rsidP="00603B16">
            <w:pPr>
              <w:pStyle w:val="NoSpacing"/>
              <w:rPr>
                <w:rFonts w:cstheme="minorHAnsi"/>
                <w:sz w:val="20"/>
                <w:szCs w:val="20"/>
              </w:rPr>
            </w:pPr>
            <w:r w:rsidRPr="004C2D12">
              <w:rPr>
                <w:rFonts w:cstheme="minorHAnsi"/>
                <w:sz w:val="20"/>
                <w:szCs w:val="20"/>
              </w:rPr>
              <w:t>L5 – Identify what improves and harms their environments.</w:t>
            </w:r>
          </w:p>
          <w:p w14:paraId="7A129E7F" w14:textId="77777777" w:rsidR="00603B16" w:rsidRPr="004C2D12" w:rsidRDefault="00603B16" w:rsidP="00603B16">
            <w:pPr>
              <w:pStyle w:val="NoSpacing"/>
              <w:rPr>
                <w:rFonts w:eastAsia="Times New Roman" w:cstheme="minorHAnsi"/>
                <w:sz w:val="20"/>
                <w:szCs w:val="20"/>
                <w:lang w:eastAsia="en-GB"/>
              </w:rPr>
            </w:pPr>
            <w:r w:rsidRPr="004C2D12">
              <w:rPr>
                <w:rFonts w:cstheme="minorHAnsi"/>
                <w:sz w:val="20"/>
                <w:szCs w:val="20"/>
              </w:rPr>
              <w:t>R4 – Recognise what is fair/unfair, right/wrong, kind/unkind.</w:t>
            </w:r>
          </w:p>
          <w:p w14:paraId="37576546" w14:textId="77777777" w:rsidR="00603B16" w:rsidRPr="004C2D12" w:rsidRDefault="00603B16" w:rsidP="00603B16">
            <w:pPr>
              <w:pStyle w:val="NoSpacing"/>
              <w:rPr>
                <w:rFonts w:cstheme="minorHAnsi"/>
                <w:b/>
                <w:sz w:val="20"/>
                <w:szCs w:val="20"/>
              </w:rPr>
            </w:pPr>
            <w:r w:rsidRPr="004C2D12">
              <w:rPr>
                <w:rFonts w:cstheme="minorHAnsi"/>
                <w:b/>
                <w:sz w:val="20"/>
                <w:szCs w:val="20"/>
              </w:rPr>
              <w:t>Relationships (11)</w:t>
            </w:r>
          </w:p>
          <w:p w14:paraId="2ED50114" w14:textId="77777777" w:rsidR="00603B16" w:rsidRPr="004C2D12" w:rsidRDefault="00603B16" w:rsidP="00603B16">
            <w:pPr>
              <w:pStyle w:val="NoSpacing"/>
              <w:rPr>
                <w:rFonts w:cstheme="minorHAnsi"/>
                <w:sz w:val="20"/>
                <w:szCs w:val="20"/>
              </w:rPr>
            </w:pPr>
            <w:r w:rsidRPr="004C2D12">
              <w:rPr>
                <w:rFonts w:cstheme="minorHAnsi"/>
                <w:sz w:val="20"/>
                <w:szCs w:val="20"/>
              </w:rPr>
              <w:t>R2 – Recognising our behaviour can affect others.</w:t>
            </w:r>
          </w:p>
          <w:p w14:paraId="3C971D27" w14:textId="77777777" w:rsidR="00603B16" w:rsidRPr="004C2D12" w:rsidRDefault="00603B16" w:rsidP="00603B16">
            <w:pPr>
              <w:pStyle w:val="NoSpacing"/>
              <w:rPr>
                <w:rFonts w:cstheme="minorHAnsi"/>
                <w:sz w:val="20"/>
                <w:szCs w:val="20"/>
              </w:rPr>
            </w:pPr>
            <w:r w:rsidRPr="004C2D12">
              <w:rPr>
                <w:rFonts w:cstheme="minorHAnsi"/>
                <w:sz w:val="20"/>
                <w:szCs w:val="20"/>
              </w:rPr>
              <w:lastRenderedPageBreak/>
              <w:t>R4 – Recognising what is fair and unfair, kind and unkind, what is right and wrong.</w:t>
            </w:r>
          </w:p>
          <w:p w14:paraId="0C46468D" w14:textId="77777777" w:rsidR="00603B16" w:rsidRPr="004C2D12" w:rsidRDefault="00603B16" w:rsidP="00603B16">
            <w:pPr>
              <w:pStyle w:val="NoSpacing"/>
              <w:rPr>
                <w:rFonts w:cstheme="minorHAnsi"/>
                <w:sz w:val="20"/>
                <w:szCs w:val="20"/>
              </w:rPr>
            </w:pPr>
            <w:r w:rsidRPr="004C2D12">
              <w:rPr>
                <w:rFonts w:cstheme="minorHAnsi"/>
                <w:sz w:val="20"/>
                <w:szCs w:val="20"/>
              </w:rPr>
              <w:t>R6 – Listen to other people and play and work cooperatively (including strategies to resolve simple arguments through negotiation),</w:t>
            </w:r>
          </w:p>
          <w:p w14:paraId="7F0D397B" w14:textId="77777777" w:rsidR="00603B16" w:rsidRPr="004C2D12" w:rsidRDefault="00603B16" w:rsidP="00603B16">
            <w:pPr>
              <w:pStyle w:val="NoSpacing"/>
              <w:rPr>
                <w:rFonts w:cstheme="minorHAnsi"/>
                <w:sz w:val="20"/>
                <w:szCs w:val="20"/>
              </w:rPr>
            </w:pPr>
            <w:r w:rsidRPr="004C2D12">
              <w:rPr>
                <w:rFonts w:cstheme="minorHAnsi"/>
                <w:sz w:val="20"/>
                <w:szCs w:val="20"/>
              </w:rPr>
              <w:t>R7 – Offering constructive support and feedback to others.</w:t>
            </w:r>
          </w:p>
          <w:p w14:paraId="4B4AC377" w14:textId="39630E9B" w:rsidR="00D704EC" w:rsidRPr="004C2D12" w:rsidRDefault="00603B16" w:rsidP="00603B16">
            <w:pPr>
              <w:pStyle w:val="NoSpacing"/>
              <w:rPr>
                <w:rStyle w:val="normaltextrun"/>
                <w:rFonts w:cstheme="minorHAnsi"/>
                <w:b/>
                <w:sz w:val="20"/>
                <w:szCs w:val="20"/>
              </w:rPr>
            </w:pPr>
            <w:r w:rsidRPr="004C2D12">
              <w:rPr>
                <w:rFonts w:cstheme="minorHAnsi"/>
                <w:sz w:val="20"/>
                <w:szCs w:val="20"/>
              </w:rPr>
              <w:t>R9 – Identifying their special people (family, friends, carers) and how they should care for each other.</w:t>
            </w:r>
          </w:p>
        </w:tc>
        <w:tc>
          <w:tcPr>
            <w:tcW w:w="2028" w:type="dxa"/>
          </w:tcPr>
          <w:p w14:paraId="5B46B24C"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sz w:val="20"/>
                <w:szCs w:val="20"/>
              </w:rPr>
              <w:lastRenderedPageBreak/>
              <w:t>All About Me</w:t>
            </w:r>
            <w:r w:rsidRPr="004C2D12">
              <w:rPr>
                <w:rStyle w:val="eop"/>
                <w:rFonts w:cstheme="minorHAnsi"/>
                <w:b/>
                <w:sz w:val="20"/>
                <w:szCs w:val="20"/>
              </w:rPr>
              <w:t> </w:t>
            </w:r>
          </w:p>
          <w:p w14:paraId="4232F11D" w14:textId="77777777" w:rsidR="00603B16" w:rsidRPr="004C2D12" w:rsidRDefault="00603B16" w:rsidP="00603B16">
            <w:pPr>
              <w:textAlignment w:val="baseline"/>
              <w:rPr>
                <w:rFonts w:eastAsia="Times New Roman" w:cstheme="minorHAnsi"/>
                <w:sz w:val="20"/>
                <w:szCs w:val="20"/>
                <w:lang w:eastAsia="en-GB"/>
              </w:rPr>
            </w:pPr>
            <w:r w:rsidRPr="004C2D12">
              <w:rPr>
                <w:rFonts w:eastAsia="Times New Roman" w:cstheme="minorHAnsi"/>
                <w:sz w:val="20"/>
                <w:szCs w:val="20"/>
                <w:lang w:eastAsia="en-GB"/>
              </w:rPr>
              <w:t>The Gingerbread Man – explore themes of boasting &amp; trust </w:t>
            </w:r>
          </w:p>
          <w:p w14:paraId="3758C7C4" w14:textId="77777777" w:rsidR="00603B16" w:rsidRPr="004C2D12" w:rsidRDefault="00603B16" w:rsidP="00603B16">
            <w:pPr>
              <w:textAlignment w:val="baseline"/>
              <w:rPr>
                <w:rFonts w:eastAsia="Times New Roman" w:cstheme="minorHAnsi"/>
                <w:sz w:val="20"/>
                <w:szCs w:val="20"/>
                <w:lang w:eastAsia="en-GB"/>
              </w:rPr>
            </w:pPr>
          </w:p>
          <w:p w14:paraId="63F4890F" w14:textId="77777777" w:rsidR="00603B16" w:rsidRPr="004C2D12" w:rsidRDefault="00603B16" w:rsidP="00603B16">
            <w:pPr>
              <w:textAlignment w:val="baseline"/>
              <w:rPr>
                <w:rFonts w:eastAsia="Times New Roman" w:cstheme="minorHAnsi"/>
                <w:b/>
                <w:sz w:val="20"/>
                <w:szCs w:val="20"/>
                <w:lang w:eastAsia="en-GB"/>
              </w:rPr>
            </w:pPr>
            <w:r w:rsidRPr="004C2D12">
              <w:rPr>
                <w:rFonts w:eastAsia="Times New Roman" w:cstheme="minorHAnsi"/>
                <w:b/>
                <w:sz w:val="20"/>
                <w:szCs w:val="20"/>
                <w:lang w:eastAsia="en-GB"/>
              </w:rPr>
              <w:t>Exploring Emotions (2)</w:t>
            </w:r>
          </w:p>
          <w:p w14:paraId="373B0301"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R1 – </w:t>
            </w:r>
            <w:proofErr w:type="spellStart"/>
            <w:r w:rsidRPr="004C2D12">
              <w:rPr>
                <w:rFonts w:cstheme="minorHAnsi"/>
                <w:sz w:val="20"/>
                <w:szCs w:val="20"/>
              </w:rPr>
              <w:t>Reconising</w:t>
            </w:r>
            <w:proofErr w:type="spellEnd"/>
            <w:r w:rsidRPr="004C2D12">
              <w:rPr>
                <w:rFonts w:cstheme="minorHAnsi"/>
                <w:sz w:val="20"/>
                <w:szCs w:val="20"/>
              </w:rPr>
              <w:t xml:space="preserve"> a range of feelings in ourselves and other people.</w:t>
            </w:r>
          </w:p>
          <w:p w14:paraId="6DEF0F2F" w14:textId="77777777" w:rsidR="00603B16" w:rsidRPr="004C2D12" w:rsidRDefault="00603B16" w:rsidP="00603B16">
            <w:pPr>
              <w:pStyle w:val="NoSpacing"/>
              <w:rPr>
                <w:rFonts w:cstheme="minorHAnsi"/>
                <w:sz w:val="20"/>
                <w:szCs w:val="20"/>
              </w:rPr>
            </w:pPr>
            <w:r w:rsidRPr="004C2D12">
              <w:rPr>
                <w:rFonts w:cstheme="minorHAnsi"/>
                <w:sz w:val="20"/>
                <w:szCs w:val="20"/>
              </w:rPr>
              <w:t>R1 – Recognising how others show feelings and how to respond.</w:t>
            </w:r>
          </w:p>
          <w:p w14:paraId="07266567"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R2 – Recognising that their behaviour can affect others. </w:t>
            </w:r>
          </w:p>
          <w:p w14:paraId="670CE679" w14:textId="77777777" w:rsidR="00603B16" w:rsidRPr="004C2D12" w:rsidRDefault="00603B16" w:rsidP="00603B16">
            <w:pPr>
              <w:pStyle w:val="NoSpacing"/>
              <w:rPr>
                <w:rFonts w:cstheme="minorHAnsi"/>
                <w:sz w:val="20"/>
                <w:szCs w:val="20"/>
              </w:rPr>
            </w:pPr>
            <w:r w:rsidRPr="004C2D12">
              <w:rPr>
                <w:rFonts w:cstheme="minorHAnsi"/>
                <w:sz w:val="20"/>
                <w:szCs w:val="20"/>
              </w:rPr>
              <w:t>H1 – Communicating feelings to others.</w:t>
            </w:r>
          </w:p>
          <w:p w14:paraId="74F2A9CA" w14:textId="77777777" w:rsidR="00603B16" w:rsidRPr="004C2D12" w:rsidRDefault="00603B16" w:rsidP="00603B16">
            <w:pPr>
              <w:pStyle w:val="NoSpacing"/>
              <w:rPr>
                <w:rFonts w:cstheme="minorHAnsi"/>
                <w:sz w:val="20"/>
                <w:szCs w:val="20"/>
              </w:rPr>
            </w:pPr>
            <w:r w:rsidRPr="004C2D12">
              <w:rPr>
                <w:rFonts w:cstheme="minorHAnsi"/>
                <w:sz w:val="20"/>
                <w:szCs w:val="20"/>
              </w:rPr>
              <w:t>H4 – Developing simple strategies for managing feelings.</w:t>
            </w:r>
          </w:p>
          <w:p w14:paraId="1C689190" w14:textId="77777777" w:rsidR="00603B16" w:rsidRPr="004C2D12" w:rsidRDefault="00603B16" w:rsidP="00603B16">
            <w:pPr>
              <w:pStyle w:val="NoSpacing"/>
              <w:rPr>
                <w:rFonts w:cstheme="minorHAnsi"/>
                <w:b/>
                <w:sz w:val="20"/>
                <w:szCs w:val="20"/>
              </w:rPr>
            </w:pPr>
            <w:r w:rsidRPr="004C2D12">
              <w:rPr>
                <w:rFonts w:cstheme="minorHAnsi"/>
                <w:b/>
                <w:sz w:val="20"/>
                <w:szCs w:val="20"/>
              </w:rPr>
              <w:t>Relationships (11)</w:t>
            </w:r>
          </w:p>
          <w:p w14:paraId="72A4F96E" w14:textId="77777777" w:rsidR="00603B16" w:rsidRPr="004C2D12" w:rsidRDefault="00603B16" w:rsidP="00603B16">
            <w:pPr>
              <w:pStyle w:val="NoSpacing"/>
              <w:rPr>
                <w:rFonts w:cstheme="minorHAnsi"/>
                <w:sz w:val="20"/>
                <w:szCs w:val="20"/>
              </w:rPr>
            </w:pPr>
            <w:r w:rsidRPr="004C2D12">
              <w:rPr>
                <w:rFonts w:cstheme="minorHAnsi"/>
                <w:sz w:val="20"/>
                <w:szCs w:val="20"/>
              </w:rPr>
              <w:t>R2 – Recognising our behaviour can affect others.</w:t>
            </w:r>
          </w:p>
          <w:p w14:paraId="3E01F309"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R4 – Recognising what is fair and </w:t>
            </w:r>
            <w:r w:rsidRPr="004C2D12">
              <w:rPr>
                <w:rFonts w:cstheme="minorHAnsi"/>
                <w:sz w:val="20"/>
                <w:szCs w:val="20"/>
              </w:rPr>
              <w:lastRenderedPageBreak/>
              <w:t>unfair, kind and unkind, what is right and wrong.</w:t>
            </w:r>
          </w:p>
          <w:p w14:paraId="6BD586B2" w14:textId="77777777" w:rsidR="00603B16" w:rsidRPr="004C2D12" w:rsidRDefault="00603B16" w:rsidP="00603B16">
            <w:pPr>
              <w:pStyle w:val="NoSpacing"/>
              <w:rPr>
                <w:rFonts w:cstheme="minorHAnsi"/>
                <w:sz w:val="20"/>
                <w:szCs w:val="20"/>
              </w:rPr>
            </w:pPr>
            <w:r w:rsidRPr="004C2D12">
              <w:rPr>
                <w:rFonts w:cstheme="minorHAnsi"/>
                <w:sz w:val="20"/>
                <w:szCs w:val="20"/>
              </w:rPr>
              <w:t>R6 – Listen to other people and play and work cooperatively (including strategies to resolve simple arguments through negotiation),</w:t>
            </w:r>
          </w:p>
          <w:p w14:paraId="799D401D" w14:textId="77777777" w:rsidR="00603B16" w:rsidRPr="004C2D12" w:rsidRDefault="00603B16" w:rsidP="00603B16">
            <w:pPr>
              <w:pStyle w:val="NoSpacing"/>
              <w:rPr>
                <w:rFonts w:cstheme="minorHAnsi"/>
                <w:sz w:val="20"/>
                <w:szCs w:val="20"/>
              </w:rPr>
            </w:pPr>
            <w:r w:rsidRPr="004C2D12">
              <w:rPr>
                <w:rFonts w:cstheme="minorHAnsi"/>
                <w:sz w:val="20"/>
                <w:szCs w:val="20"/>
              </w:rPr>
              <w:t>R7 – Offering constructive support and feedback to others.</w:t>
            </w:r>
          </w:p>
          <w:p w14:paraId="460C2726" w14:textId="20B196A4" w:rsidR="00603B16" w:rsidRDefault="00603B16" w:rsidP="00603B16">
            <w:pPr>
              <w:pStyle w:val="NoSpacing"/>
              <w:rPr>
                <w:rStyle w:val="normaltextrun"/>
                <w:rFonts w:cstheme="minorHAnsi"/>
                <w:b/>
                <w:bCs/>
                <w:sz w:val="20"/>
                <w:szCs w:val="20"/>
              </w:rPr>
            </w:pPr>
            <w:r w:rsidRPr="004C2D12">
              <w:rPr>
                <w:rFonts w:cstheme="minorHAnsi"/>
                <w:sz w:val="20"/>
                <w:szCs w:val="20"/>
              </w:rPr>
              <w:t>R9 – Identifying their special people (family, friends, carers) and how they should care for each other.</w:t>
            </w:r>
          </w:p>
          <w:p w14:paraId="761BF41A" w14:textId="77777777" w:rsidR="00D704EC" w:rsidRPr="004C2D12" w:rsidRDefault="00D704EC" w:rsidP="001B2515">
            <w:pPr>
              <w:pStyle w:val="NoSpacing"/>
              <w:rPr>
                <w:rStyle w:val="normaltextrun"/>
                <w:rFonts w:cstheme="minorHAnsi"/>
                <w:b/>
                <w:sz w:val="20"/>
                <w:szCs w:val="20"/>
              </w:rPr>
            </w:pPr>
          </w:p>
        </w:tc>
        <w:tc>
          <w:tcPr>
            <w:tcW w:w="2060" w:type="dxa"/>
          </w:tcPr>
          <w:p w14:paraId="052E5D8F" w14:textId="77777777" w:rsidR="00603B16" w:rsidRPr="004C2D12" w:rsidRDefault="00603B16" w:rsidP="00603B16">
            <w:pPr>
              <w:pStyle w:val="NoSpacing"/>
              <w:rPr>
                <w:rStyle w:val="eop"/>
                <w:rFonts w:cstheme="minorHAnsi"/>
                <w:b/>
                <w:sz w:val="20"/>
                <w:szCs w:val="20"/>
              </w:rPr>
            </w:pPr>
            <w:r w:rsidRPr="004C2D12">
              <w:rPr>
                <w:rStyle w:val="normaltextrun"/>
                <w:rFonts w:cstheme="minorHAnsi"/>
                <w:b/>
                <w:sz w:val="20"/>
                <w:szCs w:val="20"/>
              </w:rPr>
              <w:lastRenderedPageBreak/>
              <w:t>People Who Help Us</w:t>
            </w:r>
            <w:r w:rsidRPr="004C2D12">
              <w:rPr>
                <w:rStyle w:val="eop"/>
                <w:rFonts w:cstheme="minorHAnsi"/>
                <w:b/>
                <w:sz w:val="20"/>
                <w:szCs w:val="20"/>
              </w:rPr>
              <w:t> </w:t>
            </w:r>
          </w:p>
          <w:p w14:paraId="5EC7F3F0" w14:textId="77777777" w:rsidR="00603B16" w:rsidRPr="004C2D12" w:rsidRDefault="00603B16" w:rsidP="00603B16">
            <w:pPr>
              <w:textAlignment w:val="baseline"/>
              <w:rPr>
                <w:rFonts w:eastAsia="Times New Roman" w:cstheme="minorHAnsi"/>
                <w:sz w:val="20"/>
                <w:szCs w:val="20"/>
                <w:lang w:eastAsia="en-GB"/>
              </w:rPr>
            </w:pPr>
            <w:r w:rsidRPr="004C2D12">
              <w:rPr>
                <w:rFonts w:eastAsia="Times New Roman" w:cstheme="minorHAnsi"/>
                <w:sz w:val="20"/>
                <w:szCs w:val="20"/>
                <w:lang w:eastAsia="en-GB"/>
              </w:rPr>
              <w:t>What Lou couldn’t do-  </w:t>
            </w:r>
          </w:p>
          <w:p w14:paraId="37E638D9" w14:textId="77777777" w:rsidR="00603B16" w:rsidRPr="004C2D12" w:rsidRDefault="00603B16" w:rsidP="00603B16">
            <w:pPr>
              <w:textAlignment w:val="baseline"/>
              <w:rPr>
                <w:rFonts w:eastAsia="Times New Roman" w:cstheme="minorHAnsi"/>
                <w:sz w:val="20"/>
                <w:szCs w:val="20"/>
                <w:lang w:eastAsia="en-GB"/>
              </w:rPr>
            </w:pPr>
            <w:r w:rsidRPr="004C2D12">
              <w:rPr>
                <w:rFonts w:eastAsia="Times New Roman" w:cstheme="minorHAnsi"/>
                <w:sz w:val="20"/>
                <w:szCs w:val="20"/>
                <w:lang w:eastAsia="en-GB"/>
              </w:rPr>
              <w:t>Self-confidence, self-belief </w:t>
            </w:r>
          </w:p>
          <w:p w14:paraId="161F9D93" w14:textId="77777777" w:rsidR="00603B16" w:rsidRPr="004C2D12" w:rsidRDefault="00603B16" w:rsidP="00603B16">
            <w:pPr>
              <w:pStyle w:val="NoSpacing"/>
              <w:rPr>
                <w:rFonts w:eastAsia="Times New Roman" w:cstheme="minorHAnsi"/>
                <w:b/>
                <w:sz w:val="20"/>
                <w:szCs w:val="20"/>
                <w:lang w:eastAsia="en-GB"/>
              </w:rPr>
            </w:pPr>
            <w:r w:rsidRPr="004C2D12">
              <w:rPr>
                <w:rFonts w:eastAsia="Times New Roman" w:cstheme="minorHAnsi"/>
                <w:b/>
                <w:sz w:val="20"/>
                <w:szCs w:val="20"/>
                <w:lang w:eastAsia="en-GB"/>
              </w:rPr>
              <w:t>Being Me (7)</w:t>
            </w:r>
          </w:p>
          <w:p w14:paraId="55ECC17B"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L4 – Recognise they belong to different groups and communities such as families and school.</w:t>
            </w:r>
          </w:p>
          <w:p w14:paraId="76C7648C"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 xml:space="preserve">L8 – Explore ways in which they are all unique. </w:t>
            </w:r>
          </w:p>
          <w:p w14:paraId="5A693908"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L9 – Identifying ways an which we are the same as all other people; what we have in common with everyone else.</w:t>
            </w:r>
          </w:p>
          <w:p w14:paraId="11BDD096"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R7 – Offer constructive report to others.</w:t>
            </w:r>
          </w:p>
          <w:p w14:paraId="39F7B474"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R9 – Identify what makes them special.</w:t>
            </w:r>
          </w:p>
          <w:p w14:paraId="6ED29530" w14:textId="77777777" w:rsidR="00603B16" w:rsidRPr="004C2D12" w:rsidRDefault="00603B16" w:rsidP="00603B16">
            <w:pPr>
              <w:textAlignment w:val="baseline"/>
              <w:rPr>
                <w:rFonts w:eastAsia="Times New Roman" w:cstheme="minorHAnsi"/>
                <w:b/>
                <w:sz w:val="20"/>
                <w:szCs w:val="20"/>
                <w:lang w:eastAsia="en-GB"/>
              </w:rPr>
            </w:pPr>
            <w:r w:rsidRPr="004C2D12">
              <w:rPr>
                <w:rFonts w:eastAsia="Times New Roman" w:cstheme="minorHAnsi"/>
                <w:b/>
                <w:sz w:val="20"/>
                <w:szCs w:val="20"/>
                <w:lang w:eastAsia="en-GB"/>
              </w:rPr>
              <w:t>Exploring Emotions (2)</w:t>
            </w:r>
          </w:p>
          <w:p w14:paraId="1FB2447B" w14:textId="77777777" w:rsidR="00603B16" w:rsidRPr="004C2D12" w:rsidRDefault="00603B16" w:rsidP="00603B16">
            <w:pPr>
              <w:pStyle w:val="NoSpacing"/>
              <w:rPr>
                <w:rFonts w:cstheme="minorHAnsi"/>
                <w:sz w:val="20"/>
                <w:szCs w:val="20"/>
              </w:rPr>
            </w:pPr>
            <w:r w:rsidRPr="004C2D12">
              <w:rPr>
                <w:rFonts w:cstheme="minorHAnsi"/>
                <w:sz w:val="20"/>
                <w:szCs w:val="20"/>
              </w:rPr>
              <w:lastRenderedPageBreak/>
              <w:t xml:space="preserve">R1 – </w:t>
            </w:r>
            <w:proofErr w:type="spellStart"/>
            <w:r w:rsidRPr="004C2D12">
              <w:rPr>
                <w:rFonts w:cstheme="minorHAnsi"/>
                <w:sz w:val="20"/>
                <w:szCs w:val="20"/>
              </w:rPr>
              <w:t>Reconising</w:t>
            </w:r>
            <w:proofErr w:type="spellEnd"/>
            <w:r w:rsidRPr="004C2D12">
              <w:rPr>
                <w:rFonts w:cstheme="minorHAnsi"/>
                <w:sz w:val="20"/>
                <w:szCs w:val="20"/>
              </w:rPr>
              <w:t xml:space="preserve"> a range of feelings in ourselves and other people.</w:t>
            </w:r>
          </w:p>
          <w:p w14:paraId="14F9E7D8" w14:textId="77777777" w:rsidR="00603B16" w:rsidRPr="004C2D12" w:rsidRDefault="00603B16" w:rsidP="00603B16">
            <w:pPr>
              <w:pStyle w:val="NoSpacing"/>
              <w:rPr>
                <w:rFonts w:cstheme="minorHAnsi"/>
                <w:sz w:val="20"/>
                <w:szCs w:val="20"/>
              </w:rPr>
            </w:pPr>
            <w:r w:rsidRPr="004C2D12">
              <w:rPr>
                <w:rFonts w:cstheme="minorHAnsi"/>
                <w:sz w:val="20"/>
                <w:szCs w:val="20"/>
              </w:rPr>
              <w:t>R1 – Recognising how others show feelings and how to respond.</w:t>
            </w:r>
          </w:p>
          <w:p w14:paraId="5240160B" w14:textId="77777777" w:rsidR="00603B16" w:rsidRPr="004C2D12" w:rsidRDefault="00603B16" w:rsidP="00603B16">
            <w:pPr>
              <w:pStyle w:val="NoSpacing"/>
              <w:rPr>
                <w:rFonts w:cstheme="minorHAnsi"/>
                <w:sz w:val="20"/>
                <w:szCs w:val="20"/>
              </w:rPr>
            </w:pPr>
            <w:r w:rsidRPr="004C2D12">
              <w:rPr>
                <w:rFonts w:cstheme="minorHAnsi"/>
                <w:sz w:val="20"/>
                <w:szCs w:val="20"/>
              </w:rPr>
              <w:t xml:space="preserve">R2 – Recognising that their behaviour can affect others. </w:t>
            </w:r>
          </w:p>
          <w:p w14:paraId="7F9A9642" w14:textId="77777777" w:rsidR="00603B16" w:rsidRPr="004C2D12" w:rsidRDefault="00603B16" w:rsidP="00603B16">
            <w:pPr>
              <w:pStyle w:val="NoSpacing"/>
              <w:rPr>
                <w:rFonts w:cstheme="minorHAnsi"/>
                <w:sz w:val="20"/>
                <w:szCs w:val="20"/>
              </w:rPr>
            </w:pPr>
            <w:r w:rsidRPr="004C2D12">
              <w:rPr>
                <w:rFonts w:cstheme="minorHAnsi"/>
                <w:sz w:val="20"/>
                <w:szCs w:val="20"/>
              </w:rPr>
              <w:t>H1 – Communicating feelings to others.</w:t>
            </w:r>
          </w:p>
          <w:p w14:paraId="04492573" w14:textId="68836240" w:rsidR="00603B16" w:rsidRDefault="00603B16" w:rsidP="00603B16">
            <w:pPr>
              <w:pStyle w:val="NoSpacing"/>
              <w:rPr>
                <w:rStyle w:val="normaltextrun"/>
                <w:rFonts w:cstheme="minorHAnsi"/>
                <w:b/>
                <w:bCs/>
                <w:sz w:val="20"/>
                <w:szCs w:val="20"/>
              </w:rPr>
            </w:pPr>
            <w:r w:rsidRPr="004C2D12">
              <w:rPr>
                <w:rFonts w:cstheme="minorHAnsi"/>
                <w:sz w:val="20"/>
                <w:szCs w:val="20"/>
              </w:rPr>
              <w:t>H4 – Developing simple strategies for managing feelings.</w:t>
            </w:r>
          </w:p>
          <w:p w14:paraId="6B31EAA0" w14:textId="298D7B67" w:rsidR="00D704EC" w:rsidRPr="004C2D12" w:rsidRDefault="00D704EC" w:rsidP="00AE03EB">
            <w:pPr>
              <w:pStyle w:val="NoSpacing"/>
              <w:rPr>
                <w:rStyle w:val="normaltextrun"/>
                <w:rFonts w:cstheme="minorHAnsi"/>
                <w:b/>
                <w:sz w:val="20"/>
                <w:szCs w:val="20"/>
              </w:rPr>
            </w:pPr>
            <w:r w:rsidRPr="004C2D12">
              <w:rPr>
                <w:rFonts w:cstheme="minorHAnsi"/>
                <w:sz w:val="20"/>
                <w:szCs w:val="20"/>
              </w:rPr>
              <w:t xml:space="preserve"> </w:t>
            </w:r>
          </w:p>
        </w:tc>
        <w:tc>
          <w:tcPr>
            <w:tcW w:w="2073" w:type="dxa"/>
          </w:tcPr>
          <w:p w14:paraId="05BA3EEE" w14:textId="77777777" w:rsidR="001B2515" w:rsidRPr="001B2515" w:rsidRDefault="001B2515" w:rsidP="001B2515">
            <w:pPr>
              <w:pStyle w:val="NoSpacing"/>
              <w:rPr>
                <w:rStyle w:val="eop"/>
                <w:rFonts w:cstheme="minorHAnsi"/>
                <w:b/>
                <w:sz w:val="20"/>
                <w:szCs w:val="20"/>
              </w:rPr>
            </w:pPr>
            <w:r w:rsidRPr="001B2515">
              <w:rPr>
                <w:rStyle w:val="normaltextrun"/>
                <w:rFonts w:cstheme="minorHAnsi"/>
                <w:b/>
                <w:sz w:val="20"/>
                <w:szCs w:val="20"/>
              </w:rPr>
              <w:lastRenderedPageBreak/>
              <w:t>Paws, Claws and Whiskers</w:t>
            </w:r>
            <w:r w:rsidRPr="001B2515">
              <w:rPr>
                <w:rStyle w:val="eop"/>
                <w:rFonts w:cstheme="minorHAnsi"/>
                <w:b/>
                <w:sz w:val="20"/>
                <w:szCs w:val="20"/>
              </w:rPr>
              <w:t> </w:t>
            </w:r>
          </w:p>
          <w:p w14:paraId="550CEDAD" w14:textId="77777777" w:rsidR="001B2515" w:rsidRPr="004C2D12" w:rsidRDefault="001B2515" w:rsidP="001B2515">
            <w:pPr>
              <w:textAlignment w:val="baseline"/>
              <w:rPr>
                <w:rFonts w:eastAsia="Times New Roman" w:cstheme="minorHAnsi"/>
                <w:sz w:val="20"/>
                <w:szCs w:val="20"/>
                <w:lang w:eastAsia="en-GB"/>
              </w:rPr>
            </w:pPr>
            <w:r w:rsidRPr="004C2D12">
              <w:rPr>
                <w:rFonts w:eastAsia="Times New Roman" w:cstheme="minorHAnsi"/>
                <w:sz w:val="20"/>
                <w:szCs w:val="20"/>
                <w:lang w:eastAsia="en-GB"/>
              </w:rPr>
              <w:t xml:space="preserve">Nothing- Mick </w:t>
            </w:r>
            <w:proofErr w:type="spellStart"/>
            <w:r w:rsidRPr="004C2D12">
              <w:rPr>
                <w:rFonts w:eastAsia="Times New Roman" w:cstheme="minorHAnsi"/>
                <w:sz w:val="20"/>
                <w:szCs w:val="20"/>
                <w:lang w:eastAsia="en-GB"/>
              </w:rPr>
              <w:t>Inkpen</w:t>
            </w:r>
            <w:proofErr w:type="spellEnd"/>
            <w:r w:rsidRPr="004C2D12">
              <w:rPr>
                <w:rFonts w:eastAsia="Times New Roman" w:cstheme="minorHAnsi"/>
                <w:sz w:val="20"/>
                <w:szCs w:val="20"/>
                <w:lang w:eastAsia="en-GB"/>
              </w:rPr>
              <w:t>  </w:t>
            </w:r>
          </w:p>
          <w:p w14:paraId="6C06EF0B" w14:textId="77777777" w:rsidR="001B2515" w:rsidRPr="004C2D12" w:rsidRDefault="001B2515" w:rsidP="001B2515">
            <w:pPr>
              <w:textAlignment w:val="baseline"/>
              <w:rPr>
                <w:rFonts w:eastAsia="Times New Roman" w:cstheme="minorHAnsi"/>
                <w:sz w:val="20"/>
                <w:szCs w:val="20"/>
                <w:lang w:eastAsia="en-GB"/>
              </w:rPr>
            </w:pPr>
            <w:r w:rsidRPr="004C2D12">
              <w:rPr>
                <w:rFonts w:eastAsia="Times New Roman" w:cstheme="minorHAnsi"/>
                <w:sz w:val="20"/>
                <w:szCs w:val="20"/>
                <w:lang w:eastAsia="en-GB"/>
              </w:rPr>
              <w:t>Exploring different feelings </w:t>
            </w:r>
          </w:p>
          <w:p w14:paraId="610D7A19" w14:textId="77777777" w:rsidR="001B2515" w:rsidRPr="004C2D12" w:rsidRDefault="001B2515" w:rsidP="001B2515">
            <w:pPr>
              <w:textAlignment w:val="baseline"/>
              <w:rPr>
                <w:rFonts w:eastAsia="Times New Roman" w:cstheme="minorHAnsi"/>
                <w:sz w:val="20"/>
                <w:szCs w:val="20"/>
                <w:lang w:eastAsia="en-GB"/>
              </w:rPr>
            </w:pPr>
            <w:r w:rsidRPr="004C2D12">
              <w:rPr>
                <w:rFonts w:eastAsia="Times New Roman" w:cstheme="minorHAnsi"/>
                <w:b/>
                <w:sz w:val="20"/>
                <w:szCs w:val="20"/>
                <w:lang w:eastAsia="en-GB"/>
              </w:rPr>
              <w:t>Being Me (7)</w:t>
            </w:r>
          </w:p>
          <w:p w14:paraId="5D11E9B9" w14:textId="77777777" w:rsidR="001B2515" w:rsidRPr="004C2D12" w:rsidRDefault="001B2515" w:rsidP="001B2515">
            <w:pPr>
              <w:pStyle w:val="NoSpacing"/>
              <w:rPr>
                <w:rFonts w:eastAsia="Times New Roman" w:cstheme="minorHAnsi"/>
                <w:sz w:val="20"/>
                <w:szCs w:val="20"/>
                <w:lang w:eastAsia="en-GB"/>
              </w:rPr>
            </w:pPr>
            <w:r w:rsidRPr="004C2D12">
              <w:rPr>
                <w:rFonts w:eastAsia="Times New Roman" w:cstheme="minorHAnsi"/>
                <w:sz w:val="20"/>
                <w:szCs w:val="20"/>
                <w:lang w:eastAsia="en-GB"/>
              </w:rPr>
              <w:t>L4 – Recognise they belong to different groups and communities such as families and school.</w:t>
            </w:r>
          </w:p>
          <w:p w14:paraId="1340337A" w14:textId="77777777" w:rsidR="001B2515" w:rsidRPr="004C2D12" w:rsidRDefault="001B2515" w:rsidP="001B2515">
            <w:pPr>
              <w:pStyle w:val="NoSpacing"/>
              <w:rPr>
                <w:rFonts w:eastAsia="Times New Roman" w:cstheme="minorHAnsi"/>
                <w:sz w:val="20"/>
                <w:szCs w:val="20"/>
                <w:lang w:eastAsia="en-GB"/>
              </w:rPr>
            </w:pPr>
            <w:r w:rsidRPr="004C2D12">
              <w:rPr>
                <w:rFonts w:eastAsia="Times New Roman" w:cstheme="minorHAnsi"/>
                <w:sz w:val="20"/>
                <w:szCs w:val="20"/>
                <w:lang w:eastAsia="en-GB"/>
              </w:rPr>
              <w:t xml:space="preserve">L8 – Explore ways in which they are all unique. </w:t>
            </w:r>
          </w:p>
          <w:p w14:paraId="21039DEC" w14:textId="77777777" w:rsidR="001B2515" w:rsidRPr="004C2D12" w:rsidRDefault="001B2515" w:rsidP="001B2515">
            <w:pPr>
              <w:pStyle w:val="NoSpacing"/>
              <w:rPr>
                <w:rFonts w:eastAsia="Times New Roman" w:cstheme="minorHAnsi"/>
                <w:sz w:val="20"/>
                <w:szCs w:val="20"/>
                <w:lang w:eastAsia="en-GB"/>
              </w:rPr>
            </w:pPr>
            <w:r w:rsidRPr="004C2D12">
              <w:rPr>
                <w:rFonts w:eastAsia="Times New Roman" w:cstheme="minorHAnsi"/>
                <w:sz w:val="20"/>
                <w:szCs w:val="20"/>
                <w:lang w:eastAsia="en-GB"/>
              </w:rPr>
              <w:t>L9 – Identifying ways an which we are the same as all other people; what we have in common with everyone else.</w:t>
            </w:r>
          </w:p>
          <w:p w14:paraId="22CE2EF8" w14:textId="77777777" w:rsidR="001B2515" w:rsidRPr="004C2D12" w:rsidRDefault="001B2515" w:rsidP="001B2515">
            <w:pPr>
              <w:pStyle w:val="NoSpacing"/>
              <w:rPr>
                <w:rFonts w:eastAsia="Times New Roman" w:cstheme="minorHAnsi"/>
                <w:sz w:val="20"/>
                <w:szCs w:val="20"/>
                <w:lang w:eastAsia="en-GB"/>
              </w:rPr>
            </w:pPr>
            <w:r w:rsidRPr="004C2D12">
              <w:rPr>
                <w:rFonts w:eastAsia="Times New Roman" w:cstheme="minorHAnsi"/>
                <w:sz w:val="20"/>
                <w:szCs w:val="20"/>
                <w:lang w:eastAsia="en-GB"/>
              </w:rPr>
              <w:t>R7 – Offer constructive report to others.</w:t>
            </w:r>
          </w:p>
          <w:p w14:paraId="5AEC9777" w14:textId="77777777" w:rsidR="001B2515" w:rsidRPr="004C2D12" w:rsidRDefault="001B2515" w:rsidP="001B2515">
            <w:pPr>
              <w:pStyle w:val="NoSpacing"/>
              <w:rPr>
                <w:rFonts w:eastAsia="Times New Roman" w:cstheme="minorHAnsi"/>
                <w:sz w:val="20"/>
                <w:szCs w:val="20"/>
                <w:lang w:eastAsia="en-GB"/>
              </w:rPr>
            </w:pPr>
            <w:r w:rsidRPr="004C2D12">
              <w:rPr>
                <w:rFonts w:eastAsia="Times New Roman" w:cstheme="minorHAnsi"/>
                <w:sz w:val="20"/>
                <w:szCs w:val="20"/>
                <w:lang w:eastAsia="en-GB"/>
              </w:rPr>
              <w:t>R9 – Identify what makes them special.</w:t>
            </w:r>
          </w:p>
          <w:p w14:paraId="417B92FC" w14:textId="77777777" w:rsidR="001B2515" w:rsidRPr="004C2D12" w:rsidRDefault="001B2515" w:rsidP="001B2515">
            <w:pPr>
              <w:pStyle w:val="NoSpacing"/>
              <w:rPr>
                <w:rFonts w:eastAsia="Times New Roman" w:cstheme="minorHAnsi"/>
                <w:b/>
                <w:sz w:val="20"/>
                <w:szCs w:val="20"/>
                <w:lang w:eastAsia="en-GB"/>
              </w:rPr>
            </w:pPr>
            <w:r w:rsidRPr="004C2D12">
              <w:rPr>
                <w:rFonts w:eastAsia="Times New Roman" w:cstheme="minorHAnsi"/>
                <w:b/>
                <w:sz w:val="20"/>
                <w:szCs w:val="20"/>
                <w:lang w:eastAsia="en-GB"/>
              </w:rPr>
              <w:t>Relationships (11)</w:t>
            </w:r>
          </w:p>
          <w:p w14:paraId="3CC2B6D2" w14:textId="77777777" w:rsidR="001B2515" w:rsidRPr="004C2D12" w:rsidRDefault="001B2515" w:rsidP="001B2515">
            <w:pPr>
              <w:pStyle w:val="NoSpacing"/>
              <w:rPr>
                <w:rFonts w:cstheme="minorHAnsi"/>
                <w:sz w:val="20"/>
                <w:szCs w:val="20"/>
              </w:rPr>
            </w:pPr>
            <w:r w:rsidRPr="004C2D12">
              <w:rPr>
                <w:rFonts w:cstheme="minorHAnsi"/>
                <w:sz w:val="20"/>
                <w:szCs w:val="20"/>
              </w:rPr>
              <w:lastRenderedPageBreak/>
              <w:t>R2 – Recognising our behaviour can affect others.</w:t>
            </w:r>
          </w:p>
          <w:p w14:paraId="14EC7800" w14:textId="77777777" w:rsidR="001B2515" w:rsidRPr="004C2D12" w:rsidRDefault="001B2515" w:rsidP="001B2515">
            <w:pPr>
              <w:pStyle w:val="NoSpacing"/>
              <w:rPr>
                <w:rFonts w:cstheme="minorHAnsi"/>
                <w:sz w:val="20"/>
                <w:szCs w:val="20"/>
              </w:rPr>
            </w:pPr>
            <w:r w:rsidRPr="004C2D12">
              <w:rPr>
                <w:rFonts w:cstheme="minorHAnsi"/>
                <w:sz w:val="20"/>
                <w:szCs w:val="20"/>
              </w:rPr>
              <w:t>R4 – Recognising what is fair and unfair, kind and unkind, what is right and wrong.</w:t>
            </w:r>
          </w:p>
          <w:p w14:paraId="4EC44615" w14:textId="77777777" w:rsidR="001B2515" w:rsidRPr="004C2D12" w:rsidRDefault="001B2515" w:rsidP="001B2515">
            <w:pPr>
              <w:pStyle w:val="NoSpacing"/>
              <w:rPr>
                <w:rFonts w:cstheme="minorHAnsi"/>
                <w:sz w:val="20"/>
                <w:szCs w:val="20"/>
              </w:rPr>
            </w:pPr>
            <w:r w:rsidRPr="004C2D12">
              <w:rPr>
                <w:rFonts w:cstheme="minorHAnsi"/>
                <w:sz w:val="20"/>
                <w:szCs w:val="20"/>
              </w:rPr>
              <w:t>R6 – Listen to other people and play and work cooperatively (including strategies to resolve simple arguments through negotiation),</w:t>
            </w:r>
          </w:p>
          <w:p w14:paraId="5AC1624D" w14:textId="77777777" w:rsidR="001B2515" w:rsidRPr="004C2D12" w:rsidRDefault="001B2515" w:rsidP="001B2515">
            <w:pPr>
              <w:pStyle w:val="NoSpacing"/>
              <w:rPr>
                <w:rFonts w:cstheme="minorHAnsi"/>
                <w:sz w:val="20"/>
                <w:szCs w:val="20"/>
              </w:rPr>
            </w:pPr>
            <w:r w:rsidRPr="004C2D12">
              <w:rPr>
                <w:rFonts w:cstheme="minorHAnsi"/>
                <w:sz w:val="20"/>
                <w:szCs w:val="20"/>
              </w:rPr>
              <w:t>R7 – Offering constructive support and feedback to others.</w:t>
            </w:r>
          </w:p>
          <w:p w14:paraId="7389BA3A" w14:textId="47E51989" w:rsidR="001B2515" w:rsidRDefault="001B2515" w:rsidP="001B2515">
            <w:pPr>
              <w:pStyle w:val="NoSpacing"/>
              <w:rPr>
                <w:rStyle w:val="normaltextrun"/>
                <w:rFonts w:cstheme="minorHAnsi"/>
                <w:b/>
                <w:bCs/>
                <w:sz w:val="20"/>
                <w:szCs w:val="20"/>
              </w:rPr>
            </w:pPr>
            <w:r w:rsidRPr="004C2D12">
              <w:rPr>
                <w:rFonts w:cstheme="minorHAnsi"/>
                <w:sz w:val="20"/>
                <w:szCs w:val="20"/>
              </w:rPr>
              <w:t>R9 – Identifying their special people (family, friends, carers) and how they should care for each other.</w:t>
            </w:r>
          </w:p>
          <w:p w14:paraId="5732A7D6" w14:textId="77777777" w:rsidR="00D704EC" w:rsidRPr="004C2D12" w:rsidRDefault="00D704EC" w:rsidP="001B2515">
            <w:pPr>
              <w:pStyle w:val="NoSpacing"/>
              <w:rPr>
                <w:rStyle w:val="normaltextrun"/>
                <w:rFonts w:cstheme="minorHAnsi"/>
                <w:sz w:val="20"/>
                <w:szCs w:val="20"/>
              </w:rPr>
            </w:pPr>
          </w:p>
        </w:tc>
        <w:tc>
          <w:tcPr>
            <w:tcW w:w="2053" w:type="dxa"/>
          </w:tcPr>
          <w:p w14:paraId="2E158B2E" w14:textId="77777777" w:rsidR="001B2515" w:rsidRPr="004C2D12" w:rsidRDefault="001B2515" w:rsidP="001B2515">
            <w:pPr>
              <w:pStyle w:val="NoSpacing"/>
              <w:rPr>
                <w:rStyle w:val="eop"/>
                <w:rFonts w:cstheme="minorHAnsi"/>
                <w:b/>
                <w:sz w:val="20"/>
                <w:szCs w:val="20"/>
              </w:rPr>
            </w:pPr>
            <w:r w:rsidRPr="004C2D12">
              <w:rPr>
                <w:rStyle w:val="normaltextrun"/>
                <w:rFonts w:cstheme="minorHAnsi"/>
                <w:b/>
                <w:sz w:val="20"/>
                <w:szCs w:val="20"/>
              </w:rPr>
              <w:lastRenderedPageBreak/>
              <w:t>All Change</w:t>
            </w:r>
            <w:r w:rsidRPr="004C2D12">
              <w:rPr>
                <w:rStyle w:val="eop"/>
                <w:rFonts w:cstheme="minorHAnsi"/>
                <w:b/>
                <w:sz w:val="20"/>
                <w:szCs w:val="20"/>
              </w:rPr>
              <w:t> </w:t>
            </w:r>
          </w:p>
          <w:p w14:paraId="0B8936BC" w14:textId="77777777" w:rsidR="001B2515" w:rsidRPr="004C2D12" w:rsidRDefault="001B2515" w:rsidP="001B2515">
            <w:pPr>
              <w:textAlignment w:val="baseline"/>
              <w:rPr>
                <w:rFonts w:eastAsia="Times New Roman" w:cstheme="minorHAnsi"/>
                <w:sz w:val="20"/>
                <w:szCs w:val="20"/>
                <w:lang w:eastAsia="en-GB"/>
              </w:rPr>
            </w:pPr>
            <w:r w:rsidRPr="004C2D12">
              <w:rPr>
                <w:rFonts w:eastAsia="Times New Roman" w:cstheme="minorHAnsi"/>
                <w:sz w:val="20"/>
                <w:szCs w:val="20"/>
                <w:lang w:eastAsia="en-GB"/>
              </w:rPr>
              <w:t>Aesop’s fables- The Fox and the Stork- explore themes of greediness and selfishness </w:t>
            </w:r>
          </w:p>
          <w:p w14:paraId="2A0587AA" w14:textId="77777777" w:rsidR="001B2515" w:rsidRPr="004C2D12" w:rsidRDefault="001B2515" w:rsidP="001B2515">
            <w:pPr>
              <w:pStyle w:val="NoSpacing"/>
              <w:rPr>
                <w:rFonts w:eastAsia="Times New Roman" w:cstheme="minorHAnsi"/>
                <w:b/>
                <w:sz w:val="20"/>
                <w:szCs w:val="20"/>
                <w:lang w:eastAsia="en-GB"/>
              </w:rPr>
            </w:pPr>
            <w:r w:rsidRPr="004C2D12">
              <w:rPr>
                <w:rFonts w:eastAsia="Times New Roman" w:cstheme="minorHAnsi"/>
                <w:sz w:val="20"/>
                <w:szCs w:val="20"/>
                <w:lang w:eastAsia="en-GB"/>
              </w:rPr>
              <w:t> </w:t>
            </w:r>
            <w:r w:rsidRPr="004C2D12">
              <w:rPr>
                <w:rFonts w:eastAsia="Times New Roman" w:cstheme="minorHAnsi"/>
                <w:b/>
                <w:sz w:val="20"/>
                <w:szCs w:val="20"/>
                <w:lang w:eastAsia="en-GB"/>
              </w:rPr>
              <w:t>Being Responsible (9)</w:t>
            </w:r>
          </w:p>
          <w:p w14:paraId="31325588" w14:textId="77777777" w:rsidR="001B2515" w:rsidRPr="004C2D12" w:rsidRDefault="001B2515" w:rsidP="001B2515">
            <w:pPr>
              <w:pStyle w:val="NoSpacing"/>
              <w:rPr>
                <w:rFonts w:cstheme="minorHAnsi"/>
                <w:sz w:val="20"/>
                <w:szCs w:val="20"/>
              </w:rPr>
            </w:pPr>
            <w:r w:rsidRPr="004C2D12">
              <w:rPr>
                <w:rFonts w:cstheme="minorHAnsi"/>
                <w:sz w:val="20"/>
                <w:szCs w:val="20"/>
              </w:rPr>
              <w:t>L1 – Identify how they can contribute to the life of the classroom and school.</w:t>
            </w:r>
          </w:p>
          <w:p w14:paraId="730814E6" w14:textId="77777777" w:rsidR="001B2515" w:rsidRPr="004C2D12" w:rsidRDefault="001B2515" w:rsidP="001B2515">
            <w:pPr>
              <w:pStyle w:val="NoSpacing"/>
              <w:rPr>
                <w:rFonts w:cstheme="minorHAnsi"/>
                <w:sz w:val="20"/>
                <w:szCs w:val="20"/>
              </w:rPr>
            </w:pPr>
            <w:r w:rsidRPr="004C2D12">
              <w:rPr>
                <w:rFonts w:cstheme="minorHAnsi"/>
                <w:sz w:val="20"/>
                <w:szCs w:val="20"/>
              </w:rPr>
              <w:t>L2 – Construct and explore the importance of rules.</w:t>
            </w:r>
          </w:p>
          <w:p w14:paraId="1816BB3C" w14:textId="77777777" w:rsidR="001B2515" w:rsidRPr="004C2D12" w:rsidRDefault="001B2515" w:rsidP="001B2515">
            <w:pPr>
              <w:pStyle w:val="NoSpacing"/>
              <w:rPr>
                <w:rFonts w:cstheme="minorHAnsi"/>
                <w:sz w:val="20"/>
                <w:szCs w:val="20"/>
              </w:rPr>
            </w:pPr>
            <w:r w:rsidRPr="004C2D12">
              <w:rPr>
                <w:rFonts w:cstheme="minorHAnsi"/>
                <w:sz w:val="20"/>
                <w:szCs w:val="20"/>
              </w:rPr>
              <w:t>L3 – Explore and understand that everyone has rights and responsibilities.</w:t>
            </w:r>
          </w:p>
          <w:p w14:paraId="3B19B40E" w14:textId="77777777" w:rsidR="001B2515" w:rsidRPr="004C2D12" w:rsidRDefault="001B2515" w:rsidP="001B2515">
            <w:pPr>
              <w:pStyle w:val="NoSpacing"/>
              <w:rPr>
                <w:rFonts w:cstheme="minorHAnsi"/>
                <w:sz w:val="20"/>
                <w:szCs w:val="20"/>
              </w:rPr>
            </w:pPr>
            <w:r w:rsidRPr="004C2D12">
              <w:rPr>
                <w:rFonts w:cstheme="minorHAnsi"/>
                <w:sz w:val="20"/>
                <w:szCs w:val="20"/>
              </w:rPr>
              <w:t>L5 – Identify what improves and harms their environments.</w:t>
            </w:r>
          </w:p>
          <w:p w14:paraId="641D4CF5" w14:textId="77777777" w:rsidR="001B2515" w:rsidRPr="004C2D12" w:rsidRDefault="001B2515" w:rsidP="001B2515">
            <w:pPr>
              <w:pStyle w:val="NoSpacing"/>
              <w:rPr>
                <w:rFonts w:eastAsia="Times New Roman" w:cstheme="minorHAnsi"/>
                <w:sz w:val="20"/>
                <w:szCs w:val="20"/>
                <w:lang w:eastAsia="en-GB"/>
              </w:rPr>
            </w:pPr>
            <w:r w:rsidRPr="004C2D12">
              <w:rPr>
                <w:rFonts w:cstheme="minorHAnsi"/>
                <w:sz w:val="20"/>
                <w:szCs w:val="20"/>
              </w:rPr>
              <w:t>R4 – Recognise what is fair/unfair, right/wrong, kind/unkind.</w:t>
            </w:r>
          </w:p>
          <w:p w14:paraId="531E44F8" w14:textId="77777777" w:rsidR="001B2515" w:rsidRPr="004C2D12" w:rsidRDefault="001B2515" w:rsidP="001B2515">
            <w:pPr>
              <w:textAlignment w:val="baseline"/>
              <w:rPr>
                <w:rFonts w:eastAsia="Times New Roman" w:cstheme="minorHAnsi"/>
                <w:sz w:val="20"/>
                <w:szCs w:val="20"/>
                <w:lang w:eastAsia="en-GB"/>
              </w:rPr>
            </w:pPr>
          </w:p>
          <w:p w14:paraId="4B48C27F" w14:textId="77777777" w:rsidR="001B2515" w:rsidRPr="004C2D12" w:rsidRDefault="001B2515" w:rsidP="001B2515">
            <w:pPr>
              <w:pStyle w:val="NoSpacing"/>
              <w:rPr>
                <w:rFonts w:cstheme="minorHAnsi"/>
                <w:b/>
                <w:sz w:val="20"/>
                <w:szCs w:val="20"/>
              </w:rPr>
            </w:pPr>
            <w:r w:rsidRPr="004C2D12">
              <w:rPr>
                <w:rFonts w:cstheme="minorHAnsi"/>
                <w:b/>
                <w:sz w:val="20"/>
                <w:szCs w:val="20"/>
              </w:rPr>
              <w:t>Relationships (11)</w:t>
            </w:r>
          </w:p>
          <w:p w14:paraId="415A6B43" w14:textId="77777777" w:rsidR="001B2515" w:rsidRPr="004C2D12" w:rsidRDefault="001B2515" w:rsidP="001B2515">
            <w:pPr>
              <w:pStyle w:val="NoSpacing"/>
              <w:rPr>
                <w:rFonts w:cstheme="minorHAnsi"/>
                <w:sz w:val="20"/>
                <w:szCs w:val="20"/>
              </w:rPr>
            </w:pPr>
            <w:r w:rsidRPr="004C2D12">
              <w:rPr>
                <w:rFonts w:cstheme="minorHAnsi"/>
                <w:sz w:val="20"/>
                <w:szCs w:val="20"/>
              </w:rPr>
              <w:lastRenderedPageBreak/>
              <w:t>R2 – Recognising our behaviour can affect others.</w:t>
            </w:r>
          </w:p>
          <w:p w14:paraId="44D1BD1C" w14:textId="77777777" w:rsidR="001B2515" w:rsidRPr="004C2D12" w:rsidRDefault="001B2515" w:rsidP="001B2515">
            <w:pPr>
              <w:pStyle w:val="NoSpacing"/>
              <w:rPr>
                <w:rFonts w:cstheme="minorHAnsi"/>
                <w:sz w:val="20"/>
                <w:szCs w:val="20"/>
              </w:rPr>
            </w:pPr>
            <w:r w:rsidRPr="004C2D12">
              <w:rPr>
                <w:rFonts w:cstheme="minorHAnsi"/>
                <w:sz w:val="20"/>
                <w:szCs w:val="20"/>
              </w:rPr>
              <w:t>R4 – Recognising what is fair and unfair, kind and unkind, what is right and wrong.</w:t>
            </w:r>
          </w:p>
          <w:p w14:paraId="3D50B7DC" w14:textId="77777777" w:rsidR="001B2515" w:rsidRPr="004C2D12" w:rsidRDefault="001B2515" w:rsidP="001B2515">
            <w:pPr>
              <w:pStyle w:val="NoSpacing"/>
              <w:rPr>
                <w:rFonts w:cstheme="minorHAnsi"/>
                <w:sz w:val="20"/>
                <w:szCs w:val="20"/>
              </w:rPr>
            </w:pPr>
            <w:r w:rsidRPr="004C2D12">
              <w:rPr>
                <w:rFonts w:cstheme="minorHAnsi"/>
                <w:sz w:val="20"/>
                <w:szCs w:val="20"/>
              </w:rPr>
              <w:t>R6 – Listen to other people and play and work cooperatively (including strategies to resolve simple arguments through negotiation),</w:t>
            </w:r>
          </w:p>
          <w:p w14:paraId="5CAA40D9" w14:textId="77777777" w:rsidR="001B2515" w:rsidRPr="004C2D12" w:rsidRDefault="001B2515" w:rsidP="001B2515">
            <w:pPr>
              <w:pStyle w:val="NoSpacing"/>
              <w:rPr>
                <w:rFonts w:cstheme="minorHAnsi"/>
                <w:sz w:val="20"/>
                <w:szCs w:val="20"/>
              </w:rPr>
            </w:pPr>
            <w:r w:rsidRPr="004C2D12">
              <w:rPr>
                <w:rFonts w:cstheme="minorHAnsi"/>
                <w:sz w:val="20"/>
                <w:szCs w:val="20"/>
              </w:rPr>
              <w:t>R7 – Offering constructive support and feedback to others.</w:t>
            </w:r>
          </w:p>
          <w:p w14:paraId="43D3C411" w14:textId="0A869B14" w:rsidR="001B2515" w:rsidRDefault="001B2515" w:rsidP="001B2515">
            <w:pPr>
              <w:pStyle w:val="NoSpacing"/>
              <w:rPr>
                <w:rStyle w:val="normaltextrun"/>
                <w:rFonts w:cstheme="minorHAnsi"/>
                <w:b/>
                <w:bCs/>
                <w:sz w:val="20"/>
                <w:szCs w:val="20"/>
              </w:rPr>
            </w:pPr>
            <w:r w:rsidRPr="004C2D12">
              <w:rPr>
                <w:rFonts w:cstheme="minorHAnsi"/>
                <w:sz w:val="20"/>
                <w:szCs w:val="20"/>
              </w:rPr>
              <w:t>R9 – Identifying their special people (family, friends, carers) and how they should care for each other.</w:t>
            </w:r>
          </w:p>
          <w:p w14:paraId="63D367AC" w14:textId="3C05F814" w:rsidR="00D704EC" w:rsidRPr="004C2D12" w:rsidRDefault="00D704EC" w:rsidP="00AE03EB">
            <w:pPr>
              <w:pStyle w:val="NoSpacing"/>
              <w:rPr>
                <w:rStyle w:val="normaltextrun"/>
                <w:rFonts w:cstheme="minorHAnsi"/>
                <w:b/>
                <w:sz w:val="20"/>
                <w:szCs w:val="20"/>
              </w:rPr>
            </w:pPr>
          </w:p>
        </w:tc>
        <w:tc>
          <w:tcPr>
            <w:tcW w:w="2053" w:type="dxa"/>
          </w:tcPr>
          <w:p w14:paraId="5F8E299F" w14:textId="77777777" w:rsidR="001B2515" w:rsidRPr="004C2D12" w:rsidRDefault="001B2515" w:rsidP="001B2515">
            <w:pPr>
              <w:pStyle w:val="NoSpacing"/>
              <w:rPr>
                <w:rStyle w:val="eop"/>
                <w:rFonts w:cstheme="minorHAnsi"/>
                <w:b/>
                <w:sz w:val="20"/>
                <w:szCs w:val="20"/>
              </w:rPr>
            </w:pPr>
            <w:r w:rsidRPr="004C2D12">
              <w:rPr>
                <w:rStyle w:val="normaltextrun"/>
                <w:rFonts w:cstheme="minorHAnsi"/>
                <w:b/>
                <w:sz w:val="20"/>
                <w:szCs w:val="20"/>
              </w:rPr>
              <w:lastRenderedPageBreak/>
              <w:t>African Safari</w:t>
            </w:r>
            <w:r w:rsidRPr="004C2D12">
              <w:rPr>
                <w:rStyle w:val="eop"/>
                <w:rFonts w:cstheme="minorHAnsi"/>
                <w:b/>
                <w:sz w:val="20"/>
                <w:szCs w:val="20"/>
              </w:rPr>
              <w:t> </w:t>
            </w:r>
          </w:p>
          <w:p w14:paraId="6BDFA21C" w14:textId="77777777" w:rsidR="001B2515" w:rsidRPr="004C2D12" w:rsidRDefault="001B2515" w:rsidP="001B2515">
            <w:pPr>
              <w:textAlignment w:val="baseline"/>
              <w:rPr>
                <w:rFonts w:eastAsia="Times New Roman" w:cstheme="minorHAnsi"/>
                <w:sz w:val="20"/>
                <w:szCs w:val="20"/>
                <w:lang w:eastAsia="en-GB"/>
              </w:rPr>
            </w:pPr>
            <w:r w:rsidRPr="004C2D12">
              <w:rPr>
                <w:rFonts w:eastAsia="Times New Roman" w:cstheme="minorHAnsi"/>
                <w:sz w:val="20"/>
                <w:szCs w:val="20"/>
                <w:lang w:eastAsia="en-GB"/>
              </w:rPr>
              <w:t>Aesop’s fables- The Boy who cried Wolf.  </w:t>
            </w:r>
          </w:p>
          <w:p w14:paraId="7D5AF4D8" w14:textId="77777777" w:rsidR="001B2515" w:rsidRPr="004C2D12" w:rsidRDefault="001B2515" w:rsidP="001B2515">
            <w:pPr>
              <w:textAlignment w:val="baseline"/>
              <w:rPr>
                <w:rFonts w:eastAsia="Times New Roman" w:cstheme="minorHAnsi"/>
                <w:sz w:val="20"/>
                <w:szCs w:val="20"/>
                <w:lang w:eastAsia="en-GB"/>
              </w:rPr>
            </w:pPr>
            <w:r w:rsidRPr="004C2D12">
              <w:rPr>
                <w:rFonts w:eastAsia="Times New Roman" w:cstheme="minorHAnsi"/>
                <w:sz w:val="20"/>
                <w:szCs w:val="20"/>
                <w:lang w:eastAsia="en-GB"/>
              </w:rPr>
              <w:t>Honesty and integrity </w:t>
            </w:r>
          </w:p>
          <w:p w14:paraId="256FF93B" w14:textId="77777777" w:rsidR="001B2515" w:rsidRPr="004C2D12" w:rsidRDefault="001B2515" w:rsidP="001B2515">
            <w:pPr>
              <w:pStyle w:val="NoSpacing"/>
              <w:rPr>
                <w:rFonts w:eastAsia="Times New Roman" w:cstheme="minorHAnsi"/>
                <w:b/>
                <w:sz w:val="20"/>
                <w:szCs w:val="20"/>
                <w:lang w:eastAsia="en-GB"/>
              </w:rPr>
            </w:pPr>
            <w:r w:rsidRPr="004C2D12">
              <w:rPr>
                <w:rFonts w:eastAsia="Times New Roman" w:cstheme="minorHAnsi"/>
                <w:sz w:val="20"/>
                <w:szCs w:val="20"/>
                <w:lang w:eastAsia="en-GB"/>
              </w:rPr>
              <w:t> </w:t>
            </w:r>
            <w:r w:rsidRPr="004C2D12">
              <w:rPr>
                <w:rFonts w:eastAsia="Times New Roman" w:cstheme="minorHAnsi"/>
                <w:b/>
                <w:sz w:val="20"/>
                <w:szCs w:val="20"/>
                <w:lang w:eastAsia="en-GB"/>
              </w:rPr>
              <w:t>Being Responsible (9)</w:t>
            </w:r>
          </w:p>
          <w:p w14:paraId="53B92286" w14:textId="77777777" w:rsidR="001B2515" w:rsidRPr="004C2D12" w:rsidRDefault="001B2515" w:rsidP="001B2515">
            <w:pPr>
              <w:pStyle w:val="NoSpacing"/>
              <w:rPr>
                <w:rFonts w:cstheme="minorHAnsi"/>
                <w:sz w:val="20"/>
                <w:szCs w:val="20"/>
              </w:rPr>
            </w:pPr>
            <w:r w:rsidRPr="004C2D12">
              <w:rPr>
                <w:rFonts w:cstheme="minorHAnsi"/>
                <w:sz w:val="20"/>
                <w:szCs w:val="20"/>
              </w:rPr>
              <w:t>L1 – Identify how they can contribute to the life of the classroom and school.</w:t>
            </w:r>
          </w:p>
          <w:p w14:paraId="006E6392" w14:textId="77777777" w:rsidR="001B2515" w:rsidRPr="004C2D12" w:rsidRDefault="001B2515" w:rsidP="001B2515">
            <w:pPr>
              <w:pStyle w:val="NoSpacing"/>
              <w:rPr>
                <w:rFonts w:cstheme="minorHAnsi"/>
                <w:sz w:val="20"/>
                <w:szCs w:val="20"/>
              </w:rPr>
            </w:pPr>
            <w:r w:rsidRPr="004C2D12">
              <w:rPr>
                <w:rFonts w:cstheme="minorHAnsi"/>
                <w:sz w:val="20"/>
                <w:szCs w:val="20"/>
              </w:rPr>
              <w:t>L2 – Construct and explore the importance of rules.</w:t>
            </w:r>
          </w:p>
          <w:p w14:paraId="25EE994E" w14:textId="77777777" w:rsidR="001B2515" w:rsidRPr="004C2D12" w:rsidRDefault="001B2515" w:rsidP="001B2515">
            <w:pPr>
              <w:pStyle w:val="NoSpacing"/>
              <w:rPr>
                <w:rFonts w:cstheme="minorHAnsi"/>
                <w:sz w:val="20"/>
                <w:szCs w:val="20"/>
              </w:rPr>
            </w:pPr>
            <w:r w:rsidRPr="004C2D12">
              <w:rPr>
                <w:rFonts w:cstheme="minorHAnsi"/>
                <w:sz w:val="20"/>
                <w:szCs w:val="20"/>
              </w:rPr>
              <w:t>L3 – Explore and understand that everyone has rights and responsibilities.</w:t>
            </w:r>
          </w:p>
          <w:p w14:paraId="4D7C00D4" w14:textId="77777777" w:rsidR="001B2515" w:rsidRPr="004C2D12" w:rsidRDefault="001B2515" w:rsidP="001B2515">
            <w:pPr>
              <w:pStyle w:val="NoSpacing"/>
              <w:rPr>
                <w:rFonts w:cstheme="minorHAnsi"/>
                <w:sz w:val="20"/>
                <w:szCs w:val="20"/>
              </w:rPr>
            </w:pPr>
            <w:r w:rsidRPr="004C2D12">
              <w:rPr>
                <w:rFonts w:cstheme="minorHAnsi"/>
                <w:sz w:val="20"/>
                <w:szCs w:val="20"/>
              </w:rPr>
              <w:t>L5 – Identify what improves and harms their environments.</w:t>
            </w:r>
          </w:p>
          <w:p w14:paraId="2938B2E6" w14:textId="77777777" w:rsidR="001B2515" w:rsidRPr="004C2D12" w:rsidRDefault="001B2515" w:rsidP="001B2515">
            <w:pPr>
              <w:pStyle w:val="NoSpacing"/>
              <w:rPr>
                <w:rFonts w:eastAsia="Times New Roman" w:cstheme="minorHAnsi"/>
                <w:sz w:val="20"/>
                <w:szCs w:val="20"/>
                <w:lang w:eastAsia="en-GB"/>
              </w:rPr>
            </w:pPr>
            <w:r w:rsidRPr="004C2D12">
              <w:rPr>
                <w:rFonts w:cstheme="minorHAnsi"/>
                <w:sz w:val="20"/>
                <w:szCs w:val="20"/>
              </w:rPr>
              <w:t>R4 – Recognise what is fair/unfair, right/wrong, kind/unkind.</w:t>
            </w:r>
          </w:p>
          <w:p w14:paraId="7F33F6AB" w14:textId="77777777" w:rsidR="001B2515" w:rsidRPr="004C2D12" w:rsidRDefault="001B2515" w:rsidP="001B2515">
            <w:pPr>
              <w:textAlignment w:val="baseline"/>
              <w:rPr>
                <w:rFonts w:eastAsia="Times New Roman" w:cstheme="minorHAnsi"/>
                <w:b/>
                <w:sz w:val="20"/>
                <w:szCs w:val="20"/>
                <w:lang w:eastAsia="en-GB"/>
              </w:rPr>
            </w:pPr>
            <w:r w:rsidRPr="004C2D12">
              <w:rPr>
                <w:rFonts w:cstheme="minorHAnsi"/>
                <w:b/>
                <w:sz w:val="20"/>
                <w:szCs w:val="20"/>
              </w:rPr>
              <w:t>Relationships (11)</w:t>
            </w:r>
          </w:p>
          <w:p w14:paraId="078B0B84" w14:textId="77777777" w:rsidR="001B2515" w:rsidRPr="004C2D12" w:rsidRDefault="001B2515" w:rsidP="001B2515">
            <w:pPr>
              <w:pStyle w:val="NoSpacing"/>
              <w:rPr>
                <w:rFonts w:cstheme="minorHAnsi"/>
                <w:sz w:val="20"/>
                <w:szCs w:val="20"/>
              </w:rPr>
            </w:pPr>
            <w:r w:rsidRPr="004C2D12">
              <w:rPr>
                <w:rFonts w:cstheme="minorHAnsi"/>
                <w:sz w:val="20"/>
                <w:szCs w:val="20"/>
              </w:rPr>
              <w:t>R2 – Recognising our behaviour can affect others.</w:t>
            </w:r>
          </w:p>
          <w:p w14:paraId="7C457122" w14:textId="77777777" w:rsidR="001B2515" w:rsidRPr="004C2D12" w:rsidRDefault="001B2515" w:rsidP="001B2515">
            <w:pPr>
              <w:pStyle w:val="NoSpacing"/>
              <w:rPr>
                <w:rFonts w:cstheme="minorHAnsi"/>
                <w:sz w:val="20"/>
                <w:szCs w:val="20"/>
              </w:rPr>
            </w:pPr>
            <w:r w:rsidRPr="004C2D12">
              <w:rPr>
                <w:rFonts w:cstheme="minorHAnsi"/>
                <w:sz w:val="20"/>
                <w:szCs w:val="20"/>
              </w:rPr>
              <w:lastRenderedPageBreak/>
              <w:t>R4 – Recognising what is fair and unfair, kind and unkind, what is right and wrong.</w:t>
            </w:r>
          </w:p>
          <w:p w14:paraId="0F122FAC" w14:textId="77777777" w:rsidR="001B2515" w:rsidRPr="004C2D12" w:rsidRDefault="001B2515" w:rsidP="001B2515">
            <w:pPr>
              <w:pStyle w:val="NoSpacing"/>
              <w:rPr>
                <w:rFonts w:cstheme="minorHAnsi"/>
                <w:sz w:val="20"/>
                <w:szCs w:val="20"/>
              </w:rPr>
            </w:pPr>
            <w:r w:rsidRPr="004C2D12">
              <w:rPr>
                <w:rFonts w:cstheme="minorHAnsi"/>
                <w:sz w:val="20"/>
                <w:szCs w:val="20"/>
              </w:rPr>
              <w:t>R6 – Listen to other people and play and work cooperatively (including strategies to resolve simple arguments through negotiation),</w:t>
            </w:r>
          </w:p>
          <w:p w14:paraId="47BB98F3" w14:textId="77777777" w:rsidR="001B2515" w:rsidRPr="004C2D12" w:rsidRDefault="001B2515" w:rsidP="001B2515">
            <w:pPr>
              <w:pStyle w:val="NoSpacing"/>
              <w:rPr>
                <w:rFonts w:cstheme="minorHAnsi"/>
                <w:sz w:val="20"/>
                <w:szCs w:val="20"/>
              </w:rPr>
            </w:pPr>
            <w:r w:rsidRPr="004C2D12">
              <w:rPr>
                <w:rFonts w:cstheme="minorHAnsi"/>
                <w:sz w:val="20"/>
                <w:szCs w:val="20"/>
              </w:rPr>
              <w:t>R7 – Offering constructive support and feedback to others.</w:t>
            </w:r>
          </w:p>
          <w:p w14:paraId="102E6966" w14:textId="02E7765A" w:rsidR="001B2515" w:rsidRDefault="001B2515" w:rsidP="001B2515">
            <w:pPr>
              <w:pStyle w:val="NoSpacing"/>
              <w:rPr>
                <w:rStyle w:val="normaltextrun"/>
                <w:rFonts w:cstheme="minorHAnsi"/>
                <w:b/>
                <w:bCs/>
                <w:sz w:val="20"/>
                <w:szCs w:val="20"/>
              </w:rPr>
            </w:pPr>
            <w:r w:rsidRPr="004C2D12">
              <w:rPr>
                <w:rFonts w:cstheme="minorHAnsi"/>
                <w:sz w:val="20"/>
                <w:szCs w:val="20"/>
              </w:rPr>
              <w:t>R9 – Identifying their special people (family, friends, carers) and how they should care for each other.</w:t>
            </w:r>
          </w:p>
          <w:p w14:paraId="28F1ADF8" w14:textId="41F04F68" w:rsidR="00D704EC" w:rsidRPr="004C2D12" w:rsidRDefault="00D704EC" w:rsidP="00AE03EB">
            <w:pPr>
              <w:pStyle w:val="NoSpacing"/>
              <w:rPr>
                <w:rStyle w:val="normaltextrun"/>
                <w:rFonts w:cstheme="minorHAnsi"/>
                <w:b/>
                <w:sz w:val="20"/>
                <w:szCs w:val="20"/>
              </w:rPr>
            </w:pPr>
          </w:p>
        </w:tc>
      </w:tr>
      <w:tr w:rsidR="00D704EC" w:rsidRPr="004C2D12" w14:paraId="6532372D" w14:textId="77777777" w:rsidTr="007C06F7">
        <w:tc>
          <w:tcPr>
            <w:tcW w:w="1460" w:type="dxa"/>
            <w:shd w:val="clear" w:color="auto" w:fill="FF99FF"/>
          </w:tcPr>
          <w:p w14:paraId="64F8839D" w14:textId="509996C8" w:rsidR="00603B16" w:rsidRPr="007C06F7" w:rsidRDefault="00603B16" w:rsidP="00603B16">
            <w:pPr>
              <w:pStyle w:val="NoSpacing"/>
              <w:rPr>
                <w:rFonts w:cstheme="minorHAnsi"/>
                <w:sz w:val="28"/>
                <w:szCs w:val="28"/>
              </w:rPr>
            </w:pPr>
            <w:r w:rsidRPr="007C06F7">
              <w:rPr>
                <w:rFonts w:cstheme="minorHAnsi"/>
                <w:sz w:val="28"/>
                <w:szCs w:val="28"/>
              </w:rPr>
              <w:lastRenderedPageBreak/>
              <w:t xml:space="preserve">Cycle </w:t>
            </w:r>
            <w:r>
              <w:rPr>
                <w:rFonts w:cstheme="minorHAnsi"/>
                <w:sz w:val="28"/>
                <w:szCs w:val="28"/>
              </w:rPr>
              <w:t>C</w:t>
            </w:r>
          </w:p>
          <w:p w14:paraId="0C5EE47C" w14:textId="02B225C7" w:rsidR="00603B16" w:rsidRPr="004C2D12" w:rsidRDefault="00603B16" w:rsidP="00603B16">
            <w:pPr>
              <w:pStyle w:val="NoSpacing"/>
              <w:rPr>
                <w:rFonts w:cstheme="minorHAnsi"/>
                <w:sz w:val="20"/>
                <w:szCs w:val="20"/>
              </w:rPr>
            </w:pPr>
            <w:r w:rsidRPr="007C06F7">
              <w:rPr>
                <w:rFonts w:cstheme="minorHAnsi"/>
                <w:sz w:val="28"/>
                <w:szCs w:val="28"/>
              </w:rPr>
              <w:t>202</w:t>
            </w:r>
            <w:r>
              <w:rPr>
                <w:rFonts w:cstheme="minorHAnsi"/>
                <w:sz w:val="28"/>
                <w:szCs w:val="28"/>
              </w:rPr>
              <w:t>7</w:t>
            </w:r>
            <w:r w:rsidRPr="007C06F7">
              <w:rPr>
                <w:rFonts w:cstheme="minorHAnsi"/>
                <w:sz w:val="28"/>
                <w:szCs w:val="28"/>
              </w:rPr>
              <w:t>/202</w:t>
            </w:r>
            <w:r>
              <w:rPr>
                <w:rFonts w:cstheme="minorHAnsi"/>
                <w:sz w:val="28"/>
                <w:szCs w:val="28"/>
              </w:rPr>
              <w:t>8</w:t>
            </w:r>
          </w:p>
          <w:p w14:paraId="7C7301CB" w14:textId="4B544889" w:rsidR="00D704EC" w:rsidRPr="004C2D12" w:rsidRDefault="00D704EC" w:rsidP="00AE03EB">
            <w:pPr>
              <w:pStyle w:val="NoSpacing"/>
              <w:rPr>
                <w:rFonts w:cstheme="minorHAnsi"/>
                <w:sz w:val="20"/>
                <w:szCs w:val="20"/>
              </w:rPr>
            </w:pPr>
          </w:p>
        </w:tc>
        <w:tc>
          <w:tcPr>
            <w:tcW w:w="2221" w:type="dxa"/>
          </w:tcPr>
          <w:p w14:paraId="038A5216" w14:textId="77777777" w:rsidR="00603B16" w:rsidRPr="004C2D12" w:rsidRDefault="00603B16" w:rsidP="00603B16">
            <w:pPr>
              <w:pStyle w:val="NoSpacing"/>
              <w:rPr>
                <w:rStyle w:val="eop"/>
                <w:rFonts w:cstheme="minorHAnsi"/>
                <w:sz w:val="20"/>
                <w:szCs w:val="20"/>
              </w:rPr>
            </w:pPr>
            <w:r w:rsidRPr="004C2D12">
              <w:rPr>
                <w:rStyle w:val="normaltextrun"/>
                <w:rFonts w:cstheme="minorHAnsi"/>
                <w:b/>
                <w:bCs/>
                <w:sz w:val="20"/>
                <w:szCs w:val="20"/>
              </w:rPr>
              <w:t>Bright Lights, Big City</w:t>
            </w:r>
            <w:r w:rsidRPr="004C2D12">
              <w:rPr>
                <w:rStyle w:val="eop"/>
                <w:rFonts w:cstheme="minorHAnsi"/>
                <w:sz w:val="20"/>
                <w:szCs w:val="20"/>
              </w:rPr>
              <w:t> </w:t>
            </w:r>
          </w:p>
          <w:p w14:paraId="6C7BC39F" w14:textId="77777777" w:rsidR="00603B16" w:rsidRPr="004C2D12" w:rsidRDefault="00603B16" w:rsidP="00603B16">
            <w:pPr>
              <w:pStyle w:val="NoSpacing"/>
              <w:rPr>
                <w:rFonts w:cstheme="minorHAnsi"/>
                <w:b/>
                <w:sz w:val="20"/>
                <w:szCs w:val="20"/>
              </w:rPr>
            </w:pPr>
            <w:r w:rsidRPr="004C2D12">
              <w:rPr>
                <w:rFonts w:cstheme="minorHAnsi"/>
                <w:b/>
                <w:sz w:val="20"/>
                <w:szCs w:val="20"/>
              </w:rPr>
              <w:t>Being Me (7)</w:t>
            </w:r>
          </w:p>
          <w:p w14:paraId="630C9C5A"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L4 – Recognise they belong to different groups and communities such as families and school.</w:t>
            </w:r>
          </w:p>
          <w:p w14:paraId="75D7109E"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 xml:space="preserve">L8 – Explore ways in which they are all unique. </w:t>
            </w:r>
          </w:p>
          <w:p w14:paraId="56A57B21"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 xml:space="preserve">L9 – Identifying ways an which we are the same </w:t>
            </w:r>
            <w:r w:rsidRPr="004C2D12">
              <w:rPr>
                <w:rFonts w:eastAsia="Times New Roman" w:cstheme="minorHAnsi"/>
                <w:sz w:val="20"/>
                <w:szCs w:val="20"/>
                <w:lang w:eastAsia="en-GB"/>
              </w:rPr>
              <w:lastRenderedPageBreak/>
              <w:t>as all other people; what we have in common with everyone else.</w:t>
            </w:r>
          </w:p>
          <w:p w14:paraId="25717309"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R7 – Offer constructive report to others.</w:t>
            </w:r>
          </w:p>
          <w:p w14:paraId="0C56F624" w14:textId="77777777" w:rsidR="00603B16" w:rsidRPr="004C2D12" w:rsidRDefault="00603B16" w:rsidP="00603B16">
            <w:pPr>
              <w:pStyle w:val="NoSpacing"/>
              <w:rPr>
                <w:rFonts w:eastAsia="Times New Roman" w:cstheme="minorHAnsi"/>
                <w:sz w:val="20"/>
                <w:szCs w:val="20"/>
                <w:lang w:eastAsia="en-GB"/>
              </w:rPr>
            </w:pPr>
            <w:r w:rsidRPr="004C2D12">
              <w:rPr>
                <w:rFonts w:eastAsia="Times New Roman" w:cstheme="minorHAnsi"/>
                <w:sz w:val="20"/>
                <w:szCs w:val="20"/>
                <w:lang w:eastAsia="en-GB"/>
              </w:rPr>
              <w:t>R9 – Identify what makes them special.</w:t>
            </w:r>
          </w:p>
          <w:p w14:paraId="4608CF1D" w14:textId="0EFC2FAD" w:rsidR="00D704EC" w:rsidRPr="00603B16" w:rsidRDefault="00D704EC" w:rsidP="00AE03EB">
            <w:pPr>
              <w:pStyle w:val="NoSpacing"/>
              <w:rPr>
                <w:rFonts w:cstheme="minorHAnsi"/>
                <w:b/>
                <w:sz w:val="20"/>
                <w:szCs w:val="20"/>
              </w:rPr>
            </w:pPr>
          </w:p>
        </w:tc>
        <w:tc>
          <w:tcPr>
            <w:tcW w:w="2028" w:type="dxa"/>
          </w:tcPr>
          <w:p w14:paraId="00DAC28B" w14:textId="77777777" w:rsidR="001B2515" w:rsidRPr="004C2D12" w:rsidRDefault="001B2515" w:rsidP="001B2515">
            <w:pPr>
              <w:pStyle w:val="NoSpacing"/>
              <w:rPr>
                <w:rFonts w:cstheme="minorHAnsi"/>
                <w:sz w:val="20"/>
                <w:szCs w:val="20"/>
              </w:rPr>
            </w:pPr>
            <w:r w:rsidRPr="004C2D12">
              <w:rPr>
                <w:rStyle w:val="normaltextrun"/>
                <w:rFonts w:cstheme="minorHAnsi"/>
                <w:b/>
                <w:bCs/>
                <w:sz w:val="20"/>
                <w:szCs w:val="20"/>
              </w:rPr>
              <w:lastRenderedPageBreak/>
              <w:t>Party Time!</w:t>
            </w:r>
            <w:r w:rsidRPr="004C2D12">
              <w:rPr>
                <w:rStyle w:val="eop"/>
                <w:rFonts w:cstheme="minorHAnsi"/>
                <w:sz w:val="20"/>
                <w:szCs w:val="20"/>
              </w:rPr>
              <w:t> </w:t>
            </w:r>
          </w:p>
          <w:p w14:paraId="636604F8" w14:textId="77777777" w:rsidR="001B2515" w:rsidRPr="004C2D12" w:rsidRDefault="001B2515" w:rsidP="001B2515">
            <w:pPr>
              <w:pStyle w:val="NoSpacing"/>
              <w:rPr>
                <w:rFonts w:cstheme="minorHAnsi"/>
                <w:b/>
                <w:sz w:val="20"/>
                <w:szCs w:val="20"/>
              </w:rPr>
            </w:pPr>
            <w:r w:rsidRPr="004C2D12">
              <w:rPr>
                <w:rFonts w:cstheme="minorHAnsi"/>
                <w:b/>
                <w:sz w:val="20"/>
                <w:szCs w:val="20"/>
              </w:rPr>
              <w:t>Difference and Diversity (8)</w:t>
            </w:r>
          </w:p>
          <w:p w14:paraId="5BD979F5" w14:textId="77777777" w:rsidR="001B2515" w:rsidRPr="004C2D12" w:rsidRDefault="001B2515" w:rsidP="001B2515">
            <w:pPr>
              <w:pStyle w:val="NoSpacing"/>
              <w:rPr>
                <w:rFonts w:cstheme="minorHAnsi"/>
                <w:sz w:val="20"/>
                <w:szCs w:val="20"/>
              </w:rPr>
            </w:pPr>
            <w:r w:rsidRPr="004C2D12">
              <w:rPr>
                <w:rFonts w:cstheme="minorHAnsi"/>
                <w:sz w:val="20"/>
                <w:szCs w:val="20"/>
              </w:rPr>
              <w:t>L4 – Understand that they belong to different groups.</w:t>
            </w:r>
          </w:p>
          <w:p w14:paraId="41288578" w14:textId="77777777" w:rsidR="001B2515" w:rsidRPr="004C2D12" w:rsidRDefault="001B2515" w:rsidP="001B2515">
            <w:pPr>
              <w:pStyle w:val="NoSpacing"/>
              <w:rPr>
                <w:rFonts w:cstheme="minorHAnsi"/>
                <w:sz w:val="20"/>
                <w:szCs w:val="20"/>
              </w:rPr>
            </w:pPr>
            <w:r w:rsidRPr="004C2D12">
              <w:rPr>
                <w:rFonts w:cstheme="minorHAnsi"/>
                <w:sz w:val="20"/>
                <w:szCs w:val="20"/>
              </w:rPr>
              <w:t>L8 – Identifying ways in which they are unique.</w:t>
            </w:r>
          </w:p>
          <w:p w14:paraId="4A9521C9" w14:textId="77777777" w:rsidR="001B2515" w:rsidRPr="004C2D12" w:rsidRDefault="001B2515" w:rsidP="001B2515">
            <w:pPr>
              <w:pStyle w:val="NoSpacing"/>
              <w:rPr>
                <w:rFonts w:cstheme="minorHAnsi"/>
                <w:sz w:val="20"/>
                <w:szCs w:val="20"/>
              </w:rPr>
            </w:pPr>
            <w:r w:rsidRPr="004C2D12">
              <w:rPr>
                <w:rFonts w:cstheme="minorHAnsi"/>
                <w:sz w:val="20"/>
                <w:szCs w:val="20"/>
              </w:rPr>
              <w:t>R5- Sharing opinions on things that matter using discussions.</w:t>
            </w:r>
          </w:p>
          <w:p w14:paraId="563E0A03" w14:textId="77777777" w:rsidR="001B2515" w:rsidRPr="004C2D12" w:rsidRDefault="001B2515" w:rsidP="001B2515">
            <w:pPr>
              <w:pStyle w:val="NoSpacing"/>
              <w:rPr>
                <w:rFonts w:cstheme="minorHAnsi"/>
                <w:sz w:val="20"/>
                <w:szCs w:val="20"/>
              </w:rPr>
            </w:pPr>
            <w:r w:rsidRPr="004C2D12">
              <w:rPr>
                <w:rFonts w:cstheme="minorHAnsi"/>
                <w:sz w:val="20"/>
                <w:szCs w:val="20"/>
              </w:rPr>
              <w:lastRenderedPageBreak/>
              <w:t>R8 – Identifying and respecting the differences and similarities between people.</w:t>
            </w:r>
          </w:p>
          <w:p w14:paraId="7CE0D7C5" w14:textId="77777777" w:rsidR="00D704EC" w:rsidRPr="004C2D12" w:rsidRDefault="00D704EC" w:rsidP="00603B16">
            <w:pPr>
              <w:pStyle w:val="NoSpacing"/>
              <w:rPr>
                <w:rFonts w:cstheme="minorHAnsi"/>
                <w:sz w:val="20"/>
                <w:szCs w:val="20"/>
              </w:rPr>
            </w:pPr>
          </w:p>
        </w:tc>
        <w:tc>
          <w:tcPr>
            <w:tcW w:w="2060" w:type="dxa"/>
          </w:tcPr>
          <w:p w14:paraId="33C3DCFC" w14:textId="77777777" w:rsidR="001B2515" w:rsidRPr="004C2D12" w:rsidRDefault="001B2515" w:rsidP="001B2515">
            <w:pPr>
              <w:pStyle w:val="NoSpacing"/>
              <w:rPr>
                <w:rFonts w:cstheme="minorHAnsi"/>
                <w:sz w:val="20"/>
                <w:szCs w:val="20"/>
              </w:rPr>
            </w:pPr>
            <w:r w:rsidRPr="004C2D12">
              <w:rPr>
                <w:rStyle w:val="normaltextrun"/>
                <w:rFonts w:cstheme="minorHAnsi"/>
                <w:b/>
                <w:bCs/>
                <w:sz w:val="20"/>
                <w:szCs w:val="20"/>
              </w:rPr>
              <w:lastRenderedPageBreak/>
              <w:t>Up, Up and Away</w:t>
            </w:r>
            <w:r w:rsidRPr="004C2D12">
              <w:rPr>
                <w:rStyle w:val="eop"/>
                <w:rFonts w:cstheme="minorHAnsi"/>
                <w:sz w:val="20"/>
                <w:szCs w:val="20"/>
              </w:rPr>
              <w:t> </w:t>
            </w:r>
          </w:p>
          <w:p w14:paraId="7C017CB8" w14:textId="77777777" w:rsidR="001B2515" w:rsidRPr="004C2D12" w:rsidRDefault="001B2515" w:rsidP="001B2515">
            <w:pPr>
              <w:pStyle w:val="NoSpacing"/>
              <w:rPr>
                <w:rFonts w:cstheme="minorHAnsi"/>
                <w:b/>
                <w:sz w:val="20"/>
                <w:szCs w:val="20"/>
              </w:rPr>
            </w:pPr>
            <w:r w:rsidRPr="004C2D12">
              <w:rPr>
                <w:rFonts w:cstheme="minorHAnsi"/>
                <w:b/>
                <w:sz w:val="20"/>
                <w:szCs w:val="20"/>
              </w:rPr>
              <w:t>Being Responsible (9)</w:t>
            </w:r>
          </w:p>
          <w:p w14:paraId="601AA27E" w14:textId="77777777" w:rsidR="001B2515" w:rsidRPr="004C2D12" w:rsidRDefault="001B2515" w:rsidP="001B2515">
            <w:pPr>
              <w:pStyle w:val="NoSpacing"/>
              <w:rPr>
                <w:rFonts w:cstheme="minorHAnsi"/>
                <w:sz w:val="20"/>
                <w:szCs w:val="20"/>
              </w:rPr>
            </w:pPr>
            <w:r w:rsidRPr="004C2D12">
              <w:rPr>
                <w:rFonts w:cstheme="minorHAnsi"/>
                <w:sz w:val="20"/>
                <w:szCs w:val="20"/>
              </w:rPr>
              <w:t>L1 – Identify how they can contribute to the life of the classroom and school.</w:t>
            </w:r>
          </w:p>
          <w:p w14:paraId="78D89B27" w14:textId="77777777" w:rsidR="001B2515" w:rsidRPr="004C2D12" w:rsidRDefault="001B2515" w:rsidP="001B2515">
            <w:pPr>
              <w:pStyle w:val="NoSpacing"/>
              <w:rPr>
                <w:rFonts w:cstheme="minorHAnsi"/>
                <w:sz w:val="20"/>
                <w:szCs w:val="20"/>
              </w:rPr>
            </w:pPr>
            <w:r w:rsidRPr="004C2D12">
              <w:rPr>
                <w:rFonts w:cstheme="minorHAnsi"/>
                <w:sz w:val="20"/>
                <w:szCs w:val="20"/>
              </w:rPr>
              <w:t>L2 – Construct and explore the importance of rules.</w:t>
            </w:r>
          </w:p>
          <w:p w14:paraId="28C53023" w14:textId="77777777" w:rsidR="001B2515" w:rsidRPr="004C2D12" w:rsidRDefault="001B2515" w:rsidP="001B2515">
            <w:pPr>
              <w:pStyle w:val="NoSpacing"/>
              <w:rPr>
                <w:rFonts w:cstheme="minorHAnsi"/>
                <w:sz w:val="20"/>
                <w:szCs w:val="20"/>
              </w:rPr>
            </w:pPr>
            <w:r w:rsidRPr="004C2D12">
              <w:rPr>
                <w:rFonts w:cstheme="minorHAnsi"/>
                <w:sz w:val="20"/>
                <w:szCs w:val="20"/>
              </w:rPr>
              <w:t xml:space="preserve">L3 – Explore and understand that </w:t>
            </w:r>
            <w:r w:rsidRPr="004C2D12">
              <w:rPr>
                <w:rFonts w:cstheme="minorHAnsi"/>
                <w:sz w:val="20"/>
                <w:szCs w:val="20"/>
              </w:rPr>
              <w:lastRenderedPageBreak/>
              <w:t>everyone has rights and responsibilities.</w:t>
            </w:r>
          </w:p>
          <w:p w14:paraId="2FD48A0E" w14:textId="77777777" w:rsidR="001B2515" w:rsidRPr="004C2D12" w:rsidRDefault="001B2515" w:rsidP="001B2515">
            <w:pPr>
              <w:pStyle w:val="NoSpacing"/>
              <w:rPr>
                <w:rFonts w:cstheme="minorHAnsi"/>
                <w:sz w:val="20"/>
                <w:szCs w:val="20"/>
              </w:rPr>
            </w:pPr>
            <w:r w:rsidRPr="004C2D12">
              <w:rPr>
                <w:rFonts w:cstheme="minorHAnsi"/>
                <w:sz w:val="20"/>
                <w:szCs w:val="20"/>
              </w:rPr>
              <w:t>L5 – Identify what improves and harms their environments.</w:t>
            </w:r>
          </w:p>
          <w:p w14:paraId="4425066A" w14:textId="07C0FEAD" w:rsidR="00D704EC" w:rsidRPr="004C2D12" w:rsidRDefault="001B2515" w:rsidP="001B2515">
            <w:pPr>
              <w:pStyle w:val="NoSpacing"/>
              <w:rPr>
                <w:rFonts w:cstheme="minorHAnsi"/>
                <w:sz w:val="20"/>
                <w:szCs w:val="20"/>
              </w:rPr>
            </w:pPr>
            <w:r w:rsidRPr="004C2D12">
              <w:rPr>
                <w:rFonts w:cstheme="minorHAnsi"/>
                <w:sz w:val="20"/>
                <w:szCs w:val="20"/>
              </w:rPr>
              <w:t>R4 – Recognise what is fair/unfair, right/wrong, kind/unkind.</w:t>
            </w:r>
          </w:p>
        </w:tc>
        <w:tc>
          <w:tcPr>
            <w:tcW w:w="2073" w:type="dxa"/>
          </w:tcPr>
          <w:p w14:paraId="1F60E940" w14:textId="77777777" w:rsidR="001B2515" w:rsidRPr="004C2D12" w:rsidRDefault="001B2515" w:rsidP="001B2515">
            <w:pPr>
              <w:pStyle w:val="NoSpacing"/>
              <w:rPr>
                <w:rStyle w:val="eop"/>
                <w:rFonts w:cstheme="minorHAnsi"/>
                <w:sz w:val="20"/>
                <w:szCs w:val="20"/>
              </w:rPr>
            </w:pPr>
            <w:r w:rsidRPr="004C2D12">
              <w:rPr>
                <w:rStyle w:val="normaltextrun"/>
                <w:rFonts w:cstheme="minorHAnsi"/>
                <w:b/>
                <w:bCs/>
                <w:sz w:val="20"/>
                <w:szCs w:val="20"/>
              </w:rPr>
              <w:lastRenderedPageBreak/>
              <w:t>Grand Designs</w:t>
            </w:r>
            <w:r w:rsidRPr="004C2D12">
              <w:rPr>
                <w:rStyle w:val="eop"/>
                <w:rFonts w:cstheme="minorHAnsi"/>
                <w:sz w:val="20"/>
                <w:szCs w:val="20"/>
              </w:rPr>
              <w:t> </w:t>
            </w:r>
          </w:p>
          <w:p w14:paraId="63E0F438" w14:textId="77777777" w:rsidR="001B2515" w:rsidRPr="004C2D12" w:rsidRDefault="001B2515" w:rsidP="001B2515">
            <w:pPr>
              <w:pStyle w:val="NoSpacing"/>
              <w:rPr>
                <w:rFonts w:cstheme="minorHAnsi"/>
                <w:b/>
                <w:sz w:val="20"/>
                <w:szCs w:val="20"/>
              </w:rPr>
            </w:pPr>
            <w:r w:rsidRPr="004C2D12">
              <w:rPr>
                <w:rFonts w:cstheme="minorHAnsi"/>
                <w:b/>
                <w:sz w:val="20"/>
                <w:szCs w:val="20"/>
              </w:rPr>
              <w:t>Being Safe (10)</w:t>
            </w:r>
          </w:p>
          <w:p w14:paraId="4805FC7C" w14:textId="77777777" w:rsidR="001B2515" w:rsidRPr="004C2D12" w:rsidRDefault="001B2515" w:rsidP="001B2515">
            <w:pPr>
              <w:pStyle w:val="NoSpacing"/>
              <w:rPr>
                <w:rFonts w:cstheme="minorHAnsi"/>
                <w:sz w:val="20"/>
                <w:szCs w:val="20"/>
              </w:rPr>
            </w:pPr>
            <w:r w:rsidRPr="004C2D12">
              <w:rPr>
                <w:rFonts w:cstheme="minorHAnsi"/>
                <w:sz w:val="20"/>
                <w:szCs w:val="20"/>
              </w:rPr>
              <w:t>H11 – Identifying household products are hazards if not used properly.</w:t>
            </w:r>
          </w:p>
          <w:p w14:paraId="28B3E95B" w14:textId="77777777" w:rsidR="001B2515" w:rsidRPr="004C2D12" w:rsidRDefault="001B2515" w:rsidP="001B2515">
            <w:pPr>
              <w:pStyle w:val="NoSpacing"/>
              <w:rPr>
                <w:rFonts w:cstheme="minorHAnsi"/>
                <w:sz w:val="20"/>
                <w:szCs w:val="20"/>
              </w:rPr>
            </w:pPr>
            <w:r w:rsidRPr="004C2D12">
              <w:rPr>
                <w:rFonts w:cstheme="minorHAnsi"/>
                <w:sz w:val="20"/>
                <w:szCs w:val="20"/>
              </w:rPr>
              <w:t>H12 – Explore rules for and ways of keeping safe in a range of situations.</w:t>
            </w:r>
          </w:p>
          <w:p w14:paraId="190C0667" w14:textId="77777777" w:rsidR="001B2515" w:rsidRPr="004C2D12" w:rsidRDefault="001B2515" w:rsidP="001B2515">
            <w:pPr>
              <w:pStyle w:val="NoSpacing"/>
              <w:rPr>
                <w:rFonts w:cstheme="minorHAnsi"/>
                <w:sz w:val="20"/>
                <w:szCs w:val="20"/>
              </w:rPr>
            </w:pPr>
            <w:r w:rsidRPr="004C2D12">
              <w:rPr>
                <w:rFonts w:cstheme="minorHAnsi"/>
                <w:sz w:val="20"/>
                <w:szCs w:val="20"/>
              </w:rPr>
              <w:lastRenderedPageBreak/>
              <w:t>H13 – Knowing who to go to if they are worried.</w:t>
            </w:r>
          </w:p>
          <w:p w14:paraId="7D5E55B0" w14:textId="77777777" w:rsidR="001B2515" w:rsidRPr="004C2D12" w:rsidRDefault="001B2515" w:rsidP="001B2515">
            <w:pPr>
              <w:pStyle w:val="NoSpacing"/>
              <w:rPr>
                <w:rFonts w:cstheme="minorHAnsi"/>
                <w:sz w:val="20"/>
                <w:szCs w:val="20"/>
              </w:rPr>
            </w:pPr>
            <w:r w:rsidRPr="004C2D12">
              <w:rPr>
                <w:rFonts w:cstheme="minorHAnsi"/>
                <w:sz w:val="20"/>
                <w:szCs w:val="20"/>
              </w:rPr>
              <w:t>H14, H15 – Recognising that they share a responsibility for keeping themselves and others safe.</w:t>
            </w:r>
          </w:p>
          <w:p w14:paraId="270A2A97" w14:textId="77777777" w:rsidR="001B2515" w:rsidRPr="004C2D12" w:rsidRDefault="001B2515" w:rsidP="001B2515">
            <w:pPr>
              <w:pStyle w:val="NoSpacing"/>
              <w:rPr>
                <w:rFonts w:cstheme="minorHAnsi"/>
                <w:sz w:val="20"/>
                <w:szCs w:val="20"/>
              </w:rPr>
            </w:pPr>
            <w:r w:rsidRPr="004C2D12">
              <w:rPr>
                <w:rFonts w:cstheme="minorHAnsi"/>
                <w:sz w:val="20"/>
                <w:szCs w:val="20"/>
              </w:rPr>
              <w:t>H16 – Exploring what is ‘privacy’; their right to keep things private and the importance of respecting others’ privacy,</w:t>
            </w:r>
          </w:p>
          <w:p w14:paraId="4C109AD4" w14:textId="77777777" w:rsidR="001B2515" w:rsidRPr="004C2D12" w:rsidRDefault="001B2515" w:rsidP="001B2515">
            <w:pPr>
              <w:pStyle w:val="NoSpacing"/>
              <w:rPr>
                <w:rFonts w:cstheme="minorHAnsi"/>
                <w:sz w:val="20"/>
                <w:szCs w:val="20"/>
              </w:rPr>
            </w:pPr>
            <w:r w:rsidRPr="004C2D12">
              <w:rPr>
                <w:rFonts w:cstheme="minorHAnsi"/>
                <w:sz w:val="20"/>
                <w:szCs w:val="20"/>
              </w:rPr>
              <w:t>L2 – Understanding why rules are important in keeping us safe.</w:t>
            </w:r>
          </w:p>
          <w:p w14:paraId="341084CB" w14:textId="77777777" w:rsidR="001B2515" w:rsidRPr="004C2D12" w:rsidRDefault="001B2515" w:rsidP="001B2515">
            <w:pPr>
              <w:pStyle w:val="NoSpacing"/>
              <w:rPr>
                <w:rFonts w:cstheme="minorHAnsi"/>
                <w:sz w:val="20"/>
                <w:szCs w:val="20"/>
              </w:rPr>
            </w:pPr>
            <w:r w:rsidRPr="004C2D12">
              <w:rPr>
                <w:rFonts w:cstheme="minorHAnsi"/>
                <w:sz w:val="20"/>
                <w:szCs w:val="20"/>
              </w:rPr>
              <w:t>L10 – Identifying people who work in the community and how to ask for help.</w:t>
            </w:r>
          </w:p>
          <w:p w14:paraId="348570E6" w14:textId="2D34CCD5" w:rsidR="00D704EC" w:rsidRPr="004C2D12" w:rsidRDefault="00D704EC" w:rsidP="00AE03EB">
            <w:pPr>
              <w:pStyle w:val="NoSpacing"/>
              <w:rPr>
                <w:rFonts w:cstheme="minorHAnsi"/>
                <w:sz w:val="20"/>
                <w:szCs w:val="20"/>
              </w:rPr>
            </w:pPr>
          </w:p>
        </w:tc>
        <w:tc>
          <w:tcPr>
            <w:tcW w:w="2053" w:type="dxa"/>
          </w:tcPr>
          <w:p w14:paraId="4C0AD8F8" w14:textId="77777777" w:rsidR="001B2515" w:rsidRPr="004C2D12" w:rsidRDefault="001B2515" w:rsidP="001B2515">
            <w:pPr>
              <w:pStyle w:val="NoSpacing"/>
              <w:rPr>
                <w:rStyle w:val="eop"/>
                <w:rFonts w:cstheme="minorHAnsi"/>
                <w:sz w:val="20"/>
                <w:szCs w:val="20"/>
              </w:rPr>
            </w:pPr>
            <w:r w:rsidRPr="004C2D12">
              <w:rPr>
                <w:rStyle w:val="normaltextrun"/>
                <w:rFonts w:cstheme="minorHAnsi"/>
                <w:b/>
                <w:bCs/>
                <w:sz w:val="20"/>
                <w:szCs w:val="20"/>
              </w:rPr>
              <w:lastRenderedPageBreak/>
              <w:t>Magic and Mystery</w:t>
            </w:r>
            <w:r w:rsidRPr="004C2D12">
              <w:rPr>
                <w:rStyle w:val="eop"/>
                <w:rFonts w:cstheme="minorHAnsi"/>
                <w:sz w:val="20"/>
                <w:szCs w:val="20"/>
              </w:rPr>
              <w:t> </w:t>
            </w:r>
          </w:p>
          <w:p w14:paraId="5732781C" w14:textId="77777777" w:rsidR="001B2515" w:rsidRPr="004C2D12" w:rsidRDefault="001B2515" w:rsidP="001B2515">
            <w:pPr>
              <w:pStyle w:val="NoSpacing"/>
              <w:rPr>
                <w:rFonts w:cstheme="minorHAnsi"/>
                <w:b/>
                <w:sz w:val="20"/>
                <w:szCs w:val="20"/>
              </w:rPr>
            </w:pPr>
            <w:r w:rsidRPr="004C2D12">
              <w:rPr>
                <w:rFonts w:cstheme="minorHAnsi"/>
                <w:b/>
                <w:sz w:val="20"/>
                <w:szCs w:val="20"/>
              </w:rPr>
              <w:t>Relationships (11)</w:t>
            </w:r>
          </w:p>
          <w:p w14:paraId="4636B817" w14:textId="77777777" w:rsidR="001B2515" w:rsidRPr="004C2D12" w:rsidRDefault="001B2515" w:rsidP="001B2515">
            <w:pPr>
              <w:pStyle w:val="NoSpacing"/>
              <w:rPr>
                <w:rFonts w:cstheme="minorHAnsi"/>
                <w:sz w:val="20"/>
                <w:szCs w:val="20"/>
              </w:rPr>
            </w:pPr>
            <w:r w:rsidRPr="004C2D12">
              <w:rPr>
                <w:rFonts w:cstheme="minorHAnsi"/>
                <w:sz w:val="20"/>
                <w:szCs w:val="20"/>
              </w:rPr>
              <w:t>R2 – Recognising our behaviour can affect others.</w:t>
            </w:r>
          </w:p>
          <w:p w14:paraId="3C41361A" w14:textId="77777777" w:rsidR="001B2515" w:rsidRPr="004C2D12" w:rsidRDefault="001B2515" w:rsidP="001B2515">
            <w:pPr>
              <w:pStyle w:val="NoSpacing"/>
              <w:rPr>
                <w:rFonts w:cstheme="minorHAnsi"/>
                <w:sz w:val="20"/>
                <w:szCs w:val="20"/>
              </w:rPr>
            </w:pPr>
            <w:r w:rsidRPr="004C2D12">
              <w:rPr>
                <w:rFonts w:cstheme="minorHAnsi"/>
                <w:sz w:val="20"/>
                <w:szCs w:val="20"/>
              </w:rPr>
              <w:t>R4 – Recognising what is fair and unfair, kind and unkind, what is right and wrong.</w:t>
            </w:r>
          </w:p>
          <w:p w14:paraId="2CC564EE" w14:textId="77777777" w:rsidR="001B2515" w:rsidRPr="004C2D12" w:rsidRDefault="001B2515" w:rsidP="001B2515">
            <w:pPr>
              <w:pStyle w:val="NoSpacing"/>
              <w:rPr>
                <w:rFonts w:cstheme="minorHAnsi"/>
                <w:sz w:val="20"/>
                <w:szCs w:val="20"/>
              </w:rPr>
            </w:pPr>
            <w:r w:rsidRPr="004C2D12">
              <w:rPr>
                <w:rFonts w:cstheme="minorHAnsi"/>
                <w:sz w:val="20"/>
                <w:szCs w:val="20"/>
              </w:rPr>
              <w:t xml:space="preserve">R6 – Listen to other people and play and work cooperatively </w:t>
            </w:r>
            <w:r w:rsidRPr="004C2D12">
              <w:rPr>
                <w:rFonts w:cstheme="minorHAnsi"/>
                <w:sz w:val="20"/>
                <w:szCs w:val="20"/>
              </w:rPr>
              <w:lastRenderedPageBreak/>
              <w:t>(including strategies to resolve simple arguments through negotiation),</w:t>
            </w:r>
          </w:p>
          <w:p w14:paraId="2BBDBE00" w14:textId="77777777" w:rsidR="001B2515" w:rsidRPr="004C2D12" w:rsidRDefault="001B2515" w:rsidP="001B2515">
            <w:pPr>
              <w:pStyle w:val="NoSpacing"/>
              <w:rPr>
                <w:rFonts w:cstheme="minorHAnsi"/>
                <w:sz w:val="20"/>
                <w:szCs w:val="20"/>
              </w:rPr>
            </w:pPr>
            <w:r w:rsidRPr="004C2D12">
              <w:rPr>
                <w:rFonts w:cstheme="minorHAnsi"/>
                <w:sz w:val="20"/>
                <w:szCs w:val="20"/>
              </w:rPr>
              <w:t>R7 – Offering constructive support and feedback to others.</w:t>
            </w:r>
          </w:p>
          <w:p w14:paraId="47CC54CB" w14:textId="292EE10A" w:rsidR="00D704EC" w:rsidRPr="004C2D12" w:rsidRDefault="001B2515" w:rsidP="001B2515">
            <w:pPr>
              <w:pStyle w:val="NoSpacing"/>
              <w:rPr>
                <w:rFonts w:cstheme="minorHAnsi"/>
                <w:sz w:val="20"/>
                <w:szCs w:val="20"/>
              </w:rPr>
            </w:pPr>
            <w:r w:rsidRPr="004C2D12">
              <w:rPr>
                <w:rFonts w:cstheme="minorHAnsi"/>
                <w:sz w:val="20"/>
                <w:szCs w:val="20"/>
              </w:rPr>
              <w:t>R9 – Identifying their special people (family, friends, carers) and how they should care for each other.</w:t>
            </w:r>
          </w:p>
        </w:tc>
        <w:tc>
          <w:tcPr>
            <w:tcW w:w="2053" w:type="dxa"/>
          </w:tcPr>
          <w:p w14:paraId="3B231043" w14:textId="77777777" w:rsidR="001B2515" w:rsidRPr="004C2D12" w:rsidRDefault="001B2515" w:rsidP="001B2515">
            <w:pPr>
              <w:pStyle w:val="NoSpacing"/>
              <w:rPr>
                <w:rStyle w:val="eop"/>
                <w:rFonts w:cstheme="minorHAnsi"/>
                <w:sz w:val="20"/>
                <w:szCs w:val="20"/>
              </w:rPr>
            </w:pPr>
            <w:r w:rsidRPr="004C2D12">
              <w:rPr>
                <w:rStyle w:val="normaltextrun"/>
                <w:rFonts w:cstheme="minorHAnsi"/>
                <w:b/>
                <w:bCs/>
                <w:sz w:val="20"/>
                <w:szCs w:val="20"/>
              </w:rPr>
              <w:lastRenderedPageBreak/>
              <w:t>Oh, I Do Like to be Beside the Seaside!</w:t>
            </w:r>
            <w:r w:rsidRPr="004C2D12">
              <w:rPr>
                <w:rStyle w:val="eop"/>
                <w:rFonts w:cstheme="minorHAnsi"/>
                <w:sz w:val="20"/>
                <w:szCs w:val="20"/>
              </w:rPr>
              <w:t> </w:t>
            </w:r>
          </w:p>
          <w:p w14:paraId="4B33BF1E" w14:textId="77777777" w:rsidR="001B2515" w:rsidRPr="004C2D12" w:rsidRDefault="001B2515" w:rsidP="001B2515">
            <w:pPr>
              <w:pStyle w:val="NoSpacing"/>
              <w:rPr>
                <w:rFonts w:cstheme="minorHAnsi"/>
                <w:b/>
                <w:sz w:val="20"/>
                <w:szCs w:val="20"/>
              </w:rPr>
            </w:pPr>
            <w:r w:rsidRPr="004C2D12">
              <w:rPr>
                <w:rFonts w:cstheme="minorHAnsi"/>
                <w:b/>
                <w:sz w:val="20"/>
                <w:szCs w:val="20"/>
              </w:rPr>
              <w:t>Money Matters (12)</w:t>
            </w:r>
          </w:p>
          <w:p w14:paraId="1B37C781" w14:textId="77777777" w:rsidR="001B2515" w:rsidRPr="004C2D12" w:rsidRDefault="001B2515" w:rsidP="001B2515">
            <w:pPr>
              <w:pStyle w:val="NoSpacing"/>
              <w:rPr>
                <w:rFonts w:cstheme="minorHAnsi"/>
                <w:sz w:val="20"/>
                <w:szCs w:val="20"/>
              </w:rPr>
            </w:pPr>
            <w:r w:rsidRPr="004C2D12">
              <w:rPr>
                <w:rFonts w:cstheme="minorHAnsi"/>
                <w:sz w:val="20"/>
                <w:szCs w:val="20"/>
              </w:rPr>
              <w:t>L6 – Recognising what money looks like.</w:t>
            </w:r>
          </w:p>
          <w:p w14:paraId="45ED5F07" w14:textId="77777777" w:rsidR="001B2515" w:rsidRPr="004C2D12" w:rsidRDefault="001B2515" w:rsidP="001B2515">
            <w:pPr>
              <w:pStyle w:val="NoSpacing"/>
              <w:rPr>
                <w:rFonts w:cstheme="minorHAnsi"/>
                <w:sz w:val="20"/>
                <w:szCs w:val="20"/>
              </w:rPr>
            </w:pPr>
            <w:r w:rsidRPr="004C2D12">
              <w:rPr>
                <w:rFonts w:cstheme="minorHAnsi"/>
                <w:sz w:val="20"/>
                <w:szCs w:val="20"/>
              </w:rPr>
              <w:t>L6 – Identifying how money is obtained.</w:t>
            </w:r>
          </w:p>
          <w:p w14:paraId="3E636E1A" w14:textId="77777777" w:rsidR="001B2515" w:rsidRPr="004C2D12" w:rsidRDefault="001B2515" w:rsidP="001B2515">
            <w:pPr>
              <w:pStyle w:val="NoSpacing"/>
              <w:rPr>
                <w:rFonts w:cstheme="minorHAnsi"/>
                <w:sz w:val="20"/>
                <w:szCs w:val="20"/>
              </w:rPr>
            </w:pPr>
            <w:r w:rsidRPr="004C2D12">
              <w:rPr>
                <w:rFonts w:cstheme="minorHAnsi"/>
                <w:sz w:val="20"/>
                <w:szCs w:val="20"/>
              </w:rPr>
              <w:t>L6 – Understanding the ways money can be used.</w:t>
            </w:r>
          </w:p>
          <w:p w14:paraId="6C3916F2" w14:textId="0783BE21" w:rsidR="00D704EC" w:rsidRPr="004C2D12" w:rsidRDefault="001B2515" w:rsidP="001B2515">
            <w:pPr>
              <w:pStyle w:val="NoSpacing"/>
              <w:rPr>
                <w:rFonts w:cstheme="minorHAnsi"/>
                <w:sz w:val="20"/>
                <w:szCs w:val="20"/>
              </w:rPr>
            </w:pPr>
            <w:r w:rsidRPr="004C2D12">
              <w:rPr>
                <w:rFonts w:cstheme="minorHAnsi"/>
                <w:sz w:val="20"/>
                <w:szCs w:val="20"/>
              </w:rPr>
              <w:t xml:space="preserve">L7 – Understanding how to keep money </w:t>
            </w:r>
            <w:r w:rsidRPr="004C2D12">
              <w:rPr>
                <w:rFonts w:cstheme="minorHAnsi"/>
                <w:sz w:val="20"/>
                <w:szCs w:val="20"/>
              </w:rPr>
              <w:lastRenderedPageBreak/>
              <w:t>safe and what influences choices.</w:t>
            </w:r>
            <w:bookmarkStart w:id="0" w:name="_GoBack"/>
            <w:bookmarkEnd w:id="0"/>
          </w:p>
        </w:tc>
      </w:tr>
    </w:tbl>
    <w:p w14:paraId="527B9D87" w14:textId="77777777" w:rsidR="003717FE" w:rsidRPr="00D704EC" w:rsidRDefault="00B8748E" w:rsidP="00D704EC"/>
    <w:sectPr w:rsidR="003717FE" w:rsidRPr="00D704EC" w:rsidSect="00D704E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41C67" w14:textId="77777777" w:rsidR="007C06F7" w:rsidRDefault="007C06F7" w:rsidP="007C06F7">
      <w:pPr>
        <w:spacing w:after="0" w:line="240" w:lineRule="auto"/>
      </w:pPr>
      <w:r>
        <w:separator/>
      </w:r>
    </w:p>
  </w:endnote>
  <w:endnote w:type="continuationSeparator" w:id="0">
    <w:p w14:paraId="345EAB0D" w14:textId="77777777" w:rsidR="007C06F7" w:rsidRDefault="007C06F7" w:rsidP="007C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BEFA" w14:textId="77777777" w:rsidR="007C06F7" w:rsidRDefault="007C06F7" w:rsidP="007C06F7">
      <w:pPr>
        <w:spacing w:after="0" w:line="240" w:lineRule="auto"/>
      </w:pPr>
      <w:r>
        <w:separator/>
      </w:r>
    </w:p>
  </w:footnote>
  <w:footnote w:type="continuationSeparator" w:id="0">
    <w:p w14:paraId="4BBABEE4" w14:textId="77777777" w:rsidR="007C06F7" w:rsidRDefault="007C06F7" w:rsidP="007C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675A" w14:textId="662353CD" w:rsidR="007C06F7" w:rsidRDefault="007C06F7" w:rsidP="007C06F7">
    <w:pPr>
      <w:rPr>
        <w:rFonts w:cstheme="minorHAnsi"/>
        <w:b/>
        <w:sz w:val="28"/>
        <w:szCs w:val="28"/>
      </w:rPr>
    </w:pPr>
    <w:r w:rsidRPr="004C2D12">
      <w:rPr>
        <w:rFonts w:cstheme="minorHAnsi"/>
        <w:b/>
        <w:sz w:val="28"/>
        <w:szCs w:val="28"/>
      </w:rPr>
      <w:t>Federation of Penny Acres and Wigley Primary Schools                              PSHE                                     Long Term Map</w:t>
    </w:r>
    <w:r>
      <w:rPr>
        <w:rFonts w:cstheme="minorHAnsi"/>
        <w:b/>
        <w:sz w:val="28"/>
        <w:szCs w:val="28"/>
      </w:rPr>
      <w:t xml:space="preserve"> YR/KS1</w:t>
    </w:r>
  </w:p>
  <w:p w14:paraId="03FADD87" w14:textId="27E274DF" w:rsidR="007C06F7" w:rsidRDefault="007C0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EC"/>
    <w:rsid w:val="000B3E01"/>
    <w:rsid w:val="00167F72"/>
    <w:rsid w:val="001B2515"/>
    <w:rsid w:val="003B5EFF"/>
    <w:rsid w:val="00603B16"/>
    <w:rsid w:val="00777D3B"/>
    <w:rsid w:val="007C06F7"/>
    <w:rsid w:val="00830AE1"/>
    <w:rsid w:val="00B8748E"/>
    <w:rsid w:val="00D704EC"/>
    <w:rsid w:val="00FC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C882"/>
  <w15:chartTrackingRefBased/>
  <w15:docId w15:val="{F841B8D0-65E2-4658-8719-CCFA19C6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04EC"/>
    <w:pPr>
      <w:spacing w:after="0" w:line="240" w:lineRule="auto"/>
    </w:pPr>
  </w:style>
  <w:style w:type="paragraph" w:customStyle="1" w:styleId="paragraph">
    <w:name w:val="paragraph"/>
    <w:basedOn w:val="Normal"/>
    <w:rsid w:val="00D704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04EC"/>
  </w:style>
  <w:style w:type="character" w:customStyle="1" w:styleId="eop">
    <w:name w:val="eop"/>
    <w:basedOn w:val="DefaultParagraphFont"/>
    <w:rsid w:val="00D704EC"/>
  </w:style>
  <w:style w:type="paragraph" w:styleId="Header">
    <w:name w:val="header"/>
    <w:basedOn w:val="Normal"/>
    <w:link w:val="HeaderChar"/>
    <w:uiPriority w:val="99"/>
    <w:unhideWhenUsed/>
    <w:rsid w:val="007C0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6F7"/>
  </w:style>
  <w:style w:type="paragraph" w:styleId="Footer">
    <w:name w:val="footer"/>
    <w:basedOn w:val="Normal"/>
    <w:link w:val="FooterChar"/>
    <w:uiPriority w:val="99"/>
    <w:unhideWhenUsed/>
    <w:rsid w:val="007C0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Sally Clements</cp:lastModifiedBy>
  <cp:revision>2</cp:revision>
  <dcterms:created xsi:type="dcterms:W3CDTF">2025-09-01T10:30:00Z</dcterms:created>
  <dcterms:modified xsi:type="dcterms:W3CDTF">2025-09-01T10:30:00Z</dcterms:modified>
</cp:coreProperties>
</file>